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3006" w14:textId="abe3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мемлекеттік мектепке дейінгі ұйымдарында тәрбиеленушілерді тамақтандыруға кететін шығындарды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2024 жылғы 4 қаңтардағы № 1 қаулысы. Маңғыстау облысы Әділет департаментінде 2024 жылғы 9 қаңтарда № 4666-12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Білім туралы" Қазақстан Республикасының Заңына,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№320 қаулысына және "Жоғары және жоғары оқу орнынан кейінгі білім беру ұйымдарын қоспағанда, тиісті типтердегі және түрлердегі білім беру ұйымдары қызметінің үлгілік қағидаларын бекіту туралы" Қазақстан Республикасы Оқу-ағарту министрінің 2022 жылғы 31 тамыздағы №385 бұйрығына (нормативтік құқықтық актілерді мемлекеттік тіркеу Тізілімінде № 29329 болып тіркелген) сәйкес Маңғыстау облысының әкімдігі</w:t>
      </w:r>
      <w:r>
        <w:rPr>
          <w:rFonts w:ascii="Times New Roman"/>
          <w:b/>
          <w:i w:val="false"/>
          <w:color w:val="000000"/>
          <w:sz w:val="28"/>
        </w:rPr>
        <w:t> 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әкімдігінің 22.07.2025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мемлекеттік мектепке дейінгі ұйымдарында келесі санаттағы тәрбиеленушілерді тамақтандыруға кететін шығындар жергілікті бюджеттен толығымен өтелсін: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балаларға және ата-аналарының қамқорлығынсыз қалған балаларға;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даму мүмкіндіктері шектеулі балаларға және мүгедектігі бар балаларға;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отбасылардан шыққан балаларға және мемлекеттік атаулы әлеуметтік көмек алмайтын, жан басына шаққандағы орташа табысы ең төмен күнкөріс деңгейінен төмен отбасылардан шыққан балаларға.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2023 жылғы 1 қыркүйектен бастап туындаған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