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65d4" w14:textId="a806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Сырдария аудандық мәслихатының 2023 жылғы 4 қыркүйектегі № 54 шешіміне өзгерістер енгізу туралы</w:t>
      </w:r>
    </w:p>
    <w:p>
      <w:pPr>
        <w:spacing w:after="0"/>
        <w:ind w:left="0"/>
        <w:jc w:val="both"/>
      </w:pPr>
      <w:r>
        <w:rPr>
          <w:rFonts w:ascii="Times New Roman"/>
          <w:b w:val="false"/>
          <w:i w:val="false"/>
          <w:color w:val="000000"/>
          <w:sz w:val="28"/>
        </w:rPr>
        <w:t>Қызылорда облысы Сырдария аудандық мәслихатының 2024 жылғы 30 шілдедегі № 129 шешімі. Қызылорда облысының Әділет департаментінде 2024 жылғы 5 тамызда № 8540-11 болып тіркелді</w:t>
      </w:r>
    </w:p>
    <w:p>
      <w:pPr>
        <w:spacing w:after="0"/>
        <w:ind w:left="0"/>
        <w:jc w:val="both"/>
      </w:pPr>
      <w:bookmarkStart w:name="z4" w:id="0"/>
      <w:r>
        <w:rPr>
          <w:rFonts w:ascii="Times New Roman"/>
          <w:b w:val="false"/>
          <w:i w:val="false"/>
          <w:color w:val="000000"/>
          <w:sz w:val="28"/>
        </w:rPr>
        <w:t>
      Сырдария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Сырдария аудандық мәслихатының 2023 жылғы 4 қыркүйектегі № 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8447-11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Сырдария ауданының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w:t>
      </w:r>
      <w:r>
        <w:rPr>
          <w:rFonts w:ascii="Times New Roman"/>
          <w:b w:val="false"/>
          <w:i w:val="false"/>
          <w:color w:val="000000"/>
          <w:sz w:val="28"/>
        </w:rPr>
        <w:t xml:space="preserve"> 7-1)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2"/>
    <w:bookmarkStart w:name="z12" w:id="3"/>
    <w:p>
      <w:pPr>
        <w:spacing w:after="0"/>
        <w:ind w:left="0"/>
        <w:jc w:val="both"/>
      </w:pPr>
      <w:r>
        <w:rPr>
          <w:rFonts w:ascii="Times New Roman"/>
          <w:b w:val="false"/>
          <w:i w:val="false"/>
          <w:color w:val="000000"/>
          <w:sz w:val="28"/>
        </w:rPr>
        <w:t>
      1) 9 мамыр - Жеңіс күні:</w:t>
      </w:r>
    </w:p>
    <w:bookmarkEnd w:id="3"/>
    <w:bookmarkStart w:name="z13" w:id="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- 680 (алты жүз сексен) айлық есептiк көрсеткiш мөлшерiнде;</w:t>
      </w:r>
    </w:p>
    <w:bookmarkEnd w:id="4"/>
    <w:bookmarkStart w:name="z14" w:id="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- 680 (алты жүз сексен) айлық есептiк көрсеткiш мөлшерiнде;</w:t>
      </w:r>
    </w:p>
    <w:bookmarkEnd w:id="5"/>
    <w:bookmarkStart w:name="z15" w:id="6"/>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 </w:t>
      </w:r>
    </w:p>
    <w:bookmarkEnd w:id="6"/>
    <w:bookmarkStart w:name="z16" w:id="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7"/>
    <w:bookmarkStart w:name="z17" w:id="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8"/>
    <w:bookmarkStart w:name="z18" w:id="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9"/>
    <w:bookmarkStart w:name="z19"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0"/>
    <w:bookmarkStart w:name="z20" w:id="1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1"/>
    <w:bookmarkStart w:name="z21" w:id="1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12"/>
    <w:bookmarkStart w:name="z22" w:id="1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3"/>
    <w:bookmarkStart w:name="z23" w:id="1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14"/>
    <w:bookmarkStart w:name="z24" w:id="1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15"/>
    <w:bookmarkStart w:name="z25" w:id="16"/>
    <w:p>
      <w:pPr>
        <w:spacing w:after="0"/>
        <w:ind w:left="0"/>
        <w:jc w:val="both"/>
      </w:pPr>
      <w:r>
        <w:rPr>
          <w:rFonts w:ascii="Times New Roman"/>
          <w:b w:val="false"/>
          <w:i w:val="false"/>
          <w:color w:val="000000"/>
          <w:sz w:val="28"/>
        </w:rPr>
        <w:t>
      2) 25 қазан - Республика күні:</w:t>
      </w:r>
    </w:p>
    <w:bookmarkEnd w:id="16"/>
    <w:bookmarkStart w:name="z26" w:id="17"/>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17"/>
    <w:bookmarkStart w:name="z27" w:id="18"/>
    <w:p>
      <w:pPr>
        <w:spacing w:after="0"/>
        <w:ind w:left="0"/>
        <w:jc w:val="both"/>
      </w:pPr>
      <w:r>
        <w:rPr>
          <w:rFonts w:ascii="Times New Roman"/>
          <w:b w:val="false"/>
          <w:i w:val="false"/>
          <w:color w:val="000000"/>
          <w:sz w:val="28"/>
        </w:rPr>
        <w:t>
      3) 16 желтоқсан - Тəуелсіздік күні:</w:t>
      </w:r>
    </w:p>
    <w:bookmarkEnd w:id="18"/>
    <w:bookmarkStart w:name="z28" w:id="19"/>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 </w:t>
      </w:r>
    </w:p>
    <w:bookmarkEnd w:id="19"/>
    <w:bookmarkStart w:name="z29" w:id="20"/>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"8. Мереке күндеріне орай әлеуметтік көмек оны алушылардан өтініштер талап етілмей көрсетіледі.</w:t>
      </w:r>
    </w:p>
    <w:bookmarkEnd w:id="21"/>
    <w:bookmarkStart w:name="z32" w:id="22"/>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End w:id="22"/>
    <w:bookmarkStart w:name="z33" w:id="2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6" w:id="24"/>
    <w:p>
      <w:pPr>
        <w:spacing w:after="0"/>
        <w:ind w:left="0"/>
        <w:jc w:val="both"/>
      </w:pPr>
      <w:r>
        <w:rPr>
          <w:rFonts w:ascii="Times New Roman"/>
          <w:b w:val="false"/>
          <w:i w:val="false"/>
          <w:color w:val="000000"/>
          <w:sz w:val="28"/>
        </w:rPr>
        <w:t>
      "Қызылорда облысының жұмыспен</w:t>
      </w:r>
    </w:p>
    <w:bookmarkEnd w:id="24"/>
    <w:bookmarkStart w:name="z37" w:id="25"/>
    <w:p>
      <w:pPr>
        <w:spacing w:after="0"/>
        <w:ind w:left="0"/>
        <w:jc w:val="both"/>
      </w:pPr>
      <w:r>
        <w:rPr>
          <w:rFonts w:ascii="Times New Roman"/>
          <w:b w:val="false"/>
          <w:i w:val="false"/>
          <w:color w:val="000000"/>
          <w:sz w:val="28"/>
        </w:rPr>
        <w:t>
      қамтуды үйлестіру және әлеуметтік</w:t>
      </w:r>
    </w:p>
    <w:bookmarkEnd w:id="25"/>
    <w:bookmarkStart w:name="z38" w:id="26"/>
    <w:p>
      <w:pPr>
        <w:spacing w:after="0"/>
        <w:ind w:left="0"/>
        <w:jc w:val="both"/>
      </w:pPr>
      <w:r>
        <w:rPr>
          <w:rFonts w:ascii="Times New Roman"/>
          <w:b w:val="false"/>
          <w:i w:val="false"/>
          <w:color w:val="000000"/>
          <w:sz w:val="28"/>
        </w:rPr>
        <w:t>
      бағдарламалар басқармасы"</w:t>
      </w:r>
    </w:p>
    <w:bookmarkEnd w:id="26"/>
    <w:bookmarkStart w:name="z39" w:id="27"/>
    <w:p>
      <w:pPr>
        <w:spacing w:after="0"/>
        <w:ind w:left="0"/>
        <w:jc w:val="both"/>
      </w:pPr>
      <w:r>
        <w:rPr>
          <w:rFonts w:ascii="Times New Roman"/>
          <w:b w:val="false"/>
          <w:i w:val="false"/>
          <w:color w:val="000000"/>
          <w:sz w:val="28"/>
        </w:rPr>
        <w:t>
      коммуналдық мемлекеттік мекемесі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