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a3f7" w14:textId="933a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Сырдария ауданы әкімінің 2018 жылғы 8 қарашадағы № 8 шешіміне өзгерістер енгізу туралы</w:t>
      </w:r>
    </w:p>
    <w:p>
      <w:pPr>
        <w:spacing w:after="0"/>
        <w:ind w:left="0"/>
        <w:jc w:val="both"/>
      </w:pPr>
      <w:r>
        <w:rPr>
          <w:rFonts w:ascii="Times New Roman"/>
          <w:b w:val="false"/>
          <w:i w:val="false"/>
          <w:color w:val="000000"/>
          <w:sz w:val="28"/>
        </w:rPr>
        <w:t>Қызылорда облысы Сырдария ауданы әкімінің 2024 жылғы 18 сәуірдегі № 1 шешімі. Қызылорда облысының Әділет департаментінде 2024 жылғы 23 сәуірде № 8514-11 болып тіркелді</w:t>
      </w:r>
    </w:p>
    <w:p>
      <w:pPr>
        <w:spacing w:after="0"/>
        <w:ind w:left="0"/>
        <w:jc w:val="both"/>
      </w:pPr>
      <w:bookmarkStart w:name="z4" w:id="0"/>
      <w:r>
        <w:rPr>
          <w:rFonts w:ascii="Times New Roman"/>
          <w:b w:val="false"/>
          <w:i w:val="false"/>
          <w:color w:val="000000"/>
          <w:sz w:val="28"/>
        </w:rPr>
        <w:t>
      Сырдария ауданының әкімі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"Сайлау учаскелерін құру туралы" Сырдария ауданы әкімінің 2018 жылғы 8 қарашадағы № 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6505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реттік нөмірлері 3 және 5-жолдар жаңа редакцияда жазылсын: </w:t>
      </w:r>
    </w:p>
    <w:bookmarkStart w:name="z7"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"№35 Иса Тоқтыбаев атындағы мектеп-лицейі"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 Аманкелді Иманов, Нағи Ілиясов, Жылқыбай Құттыбаев, Рахым Алшынбаев, Серікбай Жәкеев, Жеңістің 50 жылдығы, 1 май, Серікбай Бедебеков, Ә.Тәжібаев, Нұрғали Сыздықов, Нәлқожа Ергешбаев, Төлеп Жарекеев, Нұрқасым Бердіқұлов, Ағайынды Бозжановтар, Зинадин Лекеров, Бақтияр Жақыпов көшелері, Қозытай Әбуов, Найзабаев Әбду, Дінмұхамед Қонаев тұйық көшелері, Д.А.Қонаев көшесінің №14-тен 60-ты қоса алғандығы аралықтағы үйлер, Абай Құнанбаев көшесінің №1-ден 30-ды қоса алғандағы үйлер аралығы, Азатбақыт Әлиакбаров көшесінің №1-ден 6-ны қоса алғандағы аралықтағы үйлер, Узтоп бөлімшесі, Алдаберген Бисенов, Зал Мырзахметов, Ыбырай Сейпулов, Садық Райымов, Қасымхан Ысмайлов, Әбдіхалық Байменов, Сәрсенбай Баяханов, Қаржаубай Жартенов, Уәлибек Әбдуов, Әсербай Айкөпешов, Шәкі Оспанов, Алмағанбет Дауылбаев, Зұлхар Үдербаев, Елтай Тыныштықбаев, Қожанбай Бекжанов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білім басқармасының Сырдария ауданы бойынша білім бөлімінің "№131 Талғат Қозыбаев атындағы орта мектебі" коммуналдық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 Бәкір Өтепов, Айтбай арық, Асан Көшербаев, Қасым Бөдеев, Қызылдихан, Оспан Мәлібаев, Арғынбай Сырғабаев көшелері, Әбіл Таңсықбаев, Талғат Қозыбаев тұйық көшелері</w:t>
            </w:r>
          </w:p>
        </w:tc>
      </w:tr>
    </w:tbl>
    <w:bookmarkStart w:name="z8" w:id="2"/>
    <w:p>
      <w:pPr>
        <w:spacing w:after="0"/>
        <w:ind w:left="0"/>
        <w:jc w:val="both"/>
      </w:pPr>
      <w:r>
        <w:rPr>
          <w:rFonts w:ascii="Times New Roman"/>
          <w:b w:val="false"/>
          <w:i w:val="false"/>
          <w:color w:val="000000"/>
          <w:sz w:val="28"/>
        </w:rPr>
        <w:t>
      ".</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Сарменбаев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p>
    <w:p>
      <w:pPr>
        <w:spacing w:after="0"/>
        <w:ind w:left="0"/>
        <w:jc w:val="both"/>
      </w:pPr>
      <w:bookmarkStart w:name="z13" w:id="4"/>
      <w:r>
        <w:rPr>
          <w:rFonts w:ascii="Times New Roman"/>
          <w:b w:val="false"/>
          <w:i w:val="false"/>
          <w:color w:val="000000"/>
          <w:sz w:val="28"/>
        </w:rPr>
        <w:t>
      Сырдария аудандық</w:t>
      </w:r>
    </w:p>
    <w:bookmarkEnd w:id="4"/>
    <w:p>
      <w:pPr>
        <w:spacing w:after="0"/>
        <w:ind w:left="0"/>
        <w:jc w:val="both"/>
      </w:pPr>
      <w:r>
        <w:rPr>
          <w:rFonts w:ascii="Times New Roman"/>
          <w:b w:val="false"/>
          <w:i w:val="false"/>
          <w:color w:val="000000"/>
          <w:sz w:val="28"/>
        </w:rPr>
        <w:t>сайлау комиссиясымен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