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d06d" w14:textId="9e0d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"Қармақшы ауданының жергілікті атқарушы органдарының "Б" корпусы мемлекеттік әкімшілік қызметшілерінің қызметін жыл сайынғы бағалаудың әдістемесін бекіту туралы" Қармақшы ауданы әкімдігінің 2015 жылғы 20 шілдедегі № 18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2024 жылғы 24 қыркүйектегі № 136 қаулысы. Қызылорда облысының Әділет департаментінде 2024 жылғы 26 қыркүйектегі № 8553-11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 Заңының 27-бабына сәйкес, Қармақшы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"Қармақшы ауданының жергілікті атқарушы органдарының "Б" корпусы мемлекеттік әкімшілік қызметшілерінің қызметін жыл сайынғы бағалаудың әдістемесін бекіту туралы" Қармақшы ауданы әкімдігінің 2015 жылғы 20 шілдедегі № 18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5108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Қармақшы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Еркінбек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