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301d" w14:textId="1f83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аумағында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әкімдігінің 2024 жылғы 13 наурыздағы № 18/01 қаулысы. Қарағанды облысының Әділет департаментінде 2024 жылғы 15 наурызда № 6572-09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Шет аудандық сайлау комиссиясымен бірлесіп Шет ауданы аумағында барлық кандидаттар үшін үгіттік баспа материалдарын орналастыру үшін орындар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Шет ауданы әкімдігінің 2011 жылғы 25 ақпандағы №04/10 "Қазақстан Республикасының Президентін сайлау кезінде үгіттік баспа материалдарын орналастыру орындарын, сайлаушылармен кездесу үшін үй-жайларды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8-17-117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Шет ауданы әкімдігінің 2011 жылғы 14 желтоқсандағы №23/01 "Қазақстан Республикасы Парламент Мәжілісіне партиялық тізімдер бойынша, облыстық және аудандық мәслихат депутаттығына үміткерлердің сайлаушылармен кездесуі үшін үй-жайларды және үгіттік баспа материалдарын орналастыру орындарын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8-17-128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аудандық аумақтық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комиссиясымен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ауданы аумағында барлық кандидаттар үшін үгіттік баспа материалдарын орналастыру орындары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жырау көшесі, №53-ші үйдің алдындағы ақпараттық стенд; Шортанбай жырау көшесі, №211-ші үйдің алдындағы ақпараттық стенд; С.Сейфуллин көшесі, №13-ші үйдің алдындағы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№19а үйдің алдындағы ақпараттық стенд; Абай даңғылы, №8-ші үйдің алдындағы ақпараттық стенд; Абай даңғылы, №44/2 үйдің алдындағы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көшесі, №1А үйдің қабырғасындағы ақпараттық стенд; Пром зона көшесі, №1-ші үйдің алдындағы ақпараттық стенд; С.Сейфуллин көшесі, №8-ші үйдің алдындағы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Шахтерская көшесі, №12-ші үйдің алдындағы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М.Едігеев көшесі, №8-ші үйдің алдындағы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көшесі, №36А үйдің алдындағы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№24-ші үйдің алдындағы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Құрылысшылар көшесі, №19-шы үйдің алдындағы ақпараттық стенд; Сарыарқа көшесі, №12-ші үйдің алдындағы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Қ.Айқұмбеков көшесі, №26-шы үйдің алдындағы ақпараттық стенд; Е.Құлжанбеков көшесі, №5-ші үйдің алдындағы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Дәрия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№13-ші үйдің қабырғасындағы ақпараттық стенд;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С.Мұқанов көшесі, №14-ші үйдің алдындағы ақпараттық стенд.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 көшесі, №16-шы үйдің алдындағы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көшесі, №26-шы үйдің алдындағы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көшесі, №1Б үйдің алдындағы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К.Мыңбаев көшесі, №7-ші үйдің алдындағы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 көшесі, №1-ші үйдің артқы жағындағы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Б.Байзақов көшесі, №19 үйдің алдындағы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көшесі, 4-ші үйдің алдындағы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атындағы 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көшесі, №17-ші үйдің алдындағы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Д.Смаилов көшесі, №22-ші үйдің алдындағы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Т.Бегелдинов көшесі, №3-ші үйдің алдындағы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Қайрақты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А.Сухибек көшесі, №1/1 үйдің алдындағы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Үңірек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Үңірек көшесі, №24А үйдің алдындағы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Өспен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көшесі, №25-ші үйдің алдындағы ақпараттық стенд; Теміржолшылар көшесі, №1 үйдің алдындағы ақпараттық стенд.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