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553a" w14:textId="dc35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аумағында барлық кандидаттар үшін үгіттік баспа материалдарын орналастыру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2024 жылғы 10 мамырдағы № 17/01 қаулысы. Қарағанды облысының Әділет департаментінде 2024 жылғы 21 мамырда № 6602-09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ауданының сайлау комиссиясымен бірлесіп (келісім бойынша) Нұра ауданының аумағында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Нұра ауданы әкімдігінің 2019 жылғы 15 мамырдағы "Нұра ауданының аумағында сайлаушылармен кездесулер өткізу үшін үй-жайлар беру және үгіттік баспа материалдарын орналастыру үшін орындарды белгілеу туралы" № 13/08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Нұра аудандық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аумағында барлық кандидаттар үшін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және Абай көшелерінің бұрышындағы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Сарыарқа, 2 А көшесіндегі мәдениет үйінің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Мамраев, 10 көшесіндегі мәдениет үйінің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Мыңбаев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Казахстанская, 8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Бөкейханов көшесіндегі мәдениет үйінің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Жакупбеков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Шалабеков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және Әуезов көшелерінің қиылысындағы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Бокаев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және Орталық көшелерінің қиылысындағы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Рысқұлбеков, 13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Аблахатов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Акибек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Сатпаев, 3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13 көшесіндегі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