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a314" w14:textId="2f2a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2020 жылғы 20 желтоқсандағы № 4 "Бұқар жырау ауданының аумағында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мен пикеттеуді өткізуге тыйым салынған іргелес аумақтардың шекаралары туралы" шешіміне өзгерісті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2024 жылғы 7 ақпандағы № 6 шешімі. Қарағанды облысының Әділет департаментінде 2024 жылғы 13 ақпанда № 6555-09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Бұқар жырау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2020 жылғы 20 желтоқсаңдағы №4 "Бұқар жырау ауданының аумағында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мен пикеттеуді өткізуге тыйым салынған іргелес аумақтардың шекаралары туралы" (Нормативтік құқықтық актілерді мемлекеттік тіркеу тізілімінде №21936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Пикеттеуді жүргізуге тыйым салынған іргелес аумақтардың шекаралары Бұқар жырау ауданыныңкелесі нысандарында 800 метр қашықтықта: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тыйым салынады.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