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f446" w14:textId="c62f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30 қарашадағы № 453 "Ақтоғай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2024 жылғы 29 наурыздағы № 130 шешімі. Қарағанды облысының Әділет департаментінде 2024 жылғы 3 сәуірде № 6581-09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2020 жылғы 30 қарашадағы № 453 "Ақтоғай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(Нормативтік құқықтық актілерді мемлекеттік тіркеу тізілімінде № 6117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шешіміне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Ақтоғай ауданының келесі объектілерінде кемінде 800 метр қашықтықта айқындалады: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әуе және автомобиль көлігі объектілері;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 және пайдалануы арнайы қауіпсіздік техникасы қағидаларын сақтауды талап ететін өзге де объектілер;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