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3347" w14:textId="5523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2023 жылғы 19 қыркүйектегі № 276/5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2024 жылғы 24 маусымдағы № 351/11 шешімі. Қарағанды облысының Әділет департаментінде 2024 жылғы 26 маусымда № 6616-09 болып тіркелді. Күші жойылды - Қарағанды облысы Шахтинск қалалық мәслихатының 2024 жылғы 26 желтоқсандағы № 385/16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26.12.2024 </w:t>
      </w:r>
      <w:r>
        <w:rPr>
          <w:rFonts w:ascii="Times New Roman"/>
          <w:b w:val="false"/>
          <w:i w:val="false"/>
          <w:color w:val="ff0000"/>
          <w:sz w:val="28"/>
        </w:rPr>
        <w:t>№ 385/16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Шахтинск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Шахтинск қалалық мәслихатының 2023 жылғы 19 қыркүйектегі № 276/5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6489-09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"7. Атаулы күндер мен мереке күндеріне орай әлеуметтік көмек азаматтардың келесі санаттарына көрсетіледі:</w:t>
      </w:r>
    </w:p>
    <w:bookmarkEnd w:id="5"/>
    <w:bookmarkStart w:name="z11" w:id="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 орай:</w:t>
      </w:r>
    </w:p>
    <w:bookmarkEnd w:id="6"/>
    <w:bookmarkStart w:name="z12"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7"/>
    <w:bookmarkStart w:name="z13"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8"/>
    <w:bookmarkStart w:name="z14"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9"/>
    <w:bookmarkStart w:name="z15" w:id="1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10"/>
    <w:bookmarkStart w:name="z16" w:id="1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11"/>
    <w:bookmarkStart w:name="z17" w:id="1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12"/>
    <w:bookmarkStart w:name="z18" w:id="13"/>
    <w:p>
      <w:pPr>
        <w:spacing w:after="0"/>
        <w:ind w:left="0"/>
        <w:jc w:val="both"/>
      </w:pPr>
      <w:r>
        <w:rPr>
          <w:rFonts w:ascii="Times New Roman"/>
          <w:b w:val="false"/>
          <w:i w:val="false"/>
          <w:color w:val="000000"/>
          <w:sz w:val="28"/>
        </w:rPr>
        <w:t>
      2) 21-23 наурыз- Наурыз мейрамына орай:</w:t>
      </w:r>
    </w:p>
    <w:bookmarkEnd w:id="13"/>
    <w:bookmarkStart w:name="z19" w:id="1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w:t>
      </w:r>
    </w:p>
    <w:bookmarkEnd w:id="14"/>
    <w:bookmarkStart w:name="z20" w:id="15"/>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w:t>
      </w:r>
    </w:p>
    <w:bookmarkEnd w:id="15"/>
    <w:bookmarkStart w:name="z21" w:id="16"/>
    <w:p>
      <w:pPr>
        <w:spacing w:after="0"/>
        <w:ind w:left="0"/>
        <w:jc w:val="both"/>
      </w:pPr>
      <w:r>
        <w:rPr>
          <w:rFonts w:ascii="Times New Roman"/>
          <w:b w:val="false"/>
          <w:i w:val="false"/>
          <w:color w:val="000000"/>
          <w:sz w:val="28"/>
        </w:rPr>
        <w:t>
      он сегіз жасқа дейінгі мүгедектігі бар балаларға;</w:t>
      </w:r>
    </w:p>
    <w:bookmarkEnd w:id="16"/>
    <w:bookmarkStart w:name="z22" w:id="17"/>
    <w:p>
      <w:pPr>
        <w:spacing w:after="0"/>
        <w:ind w:left="0"/>
        <w:jc w:val="both"/>
      </w:pPr>
      <w:r>
        <w:rPr>
          <w:rFonts w:ascii="Times New Roman"/>
          <w:b w:val="false"/>
          <w:i w:val="false"/>
          <w:color w:val="000000"/>
          <w:sz w:val="28"/>
        </w:rPr>
        <w:t>
      3) Чернобыль атом электр станциясындағы апатты жою күніне орай – 26 сәуір:</w:t>
      </w:r>
    </w:p>
    <w:bookmarkEnd w:id="17"/>
    <w:bookmarkStart w:name="z23" w:id="18"/>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w:t>
      </w:r>
    </w:p>
    <w:bookmarkEnd w:id="18"/>
    <w:bookmarkStart w:name="z24" w:id="1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19"/>
    <w:bookmarkStart w:name="z25" w:id="2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20"/>
    <w:bookmarkStart w:name="z26" w:id="2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21"/>
    <w:bookmarkStart w:name="z27" w:id="2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22"/>
    <w:bookmarkStart w:name="z28" w:id="23"/>
    <w:p>
      <w:pPr>
        <w:spacing w:after="0"/>
        <w:ind w:left="0"/>
        <w:jc w:val="both"/>
      </w:pPr>
      <w:r>
        <w:rPr>
          <w:rFonts w:ascii="Times New Roman"/>
          <w:b w:val="false"/>
          <w:i w:val="false"/>
          <w:color w:val="000000"/>
          <w:sz w:val="28"/>
        </w:rPr>
        <w:t>
      4) 7 мамыр – Отан қорғаушы күніне орай:</w:t>
      </w:r>
    </w:p>
    <w:bookmarkEnd w:id="23"/>
    <w:bookmarkStart w:name="z29" w:id="2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24"/>
    <w:bookmarkStart w:name="z30" w:id="2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25"/>
    <w:bookmarkStart w:name="z31" w:id="2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26"/>
    <w:bookmarkStart w:name="z32" w:id="27"/>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27"/>
    <w:bookmarkStart w:name="z33" w:id="2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w:t>
      </w:r>
    </w:p>
    <w:bookmarkEnd w:id="28"/>
    <w:bookmarkStart w:name="z34" w:id="29"/>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29"/>
    <w:bookmarkStart w:name="z35" w:id="3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30"/>
    <w:bookmarkStart w:name="z36" w:id="31"/>
    <w:p>
      <w:pPr>
        <w:spacing w:after="0"/>
        <w:ind w:left="0"/>
        <w:jc w:val="both"/>
      </w:pPr>
      <w:r>
        <w:rPr>
          <w:rFonts w:ascii="Times New Roman"/>
          <w:b w:val="false"/>
          <w:i w:val="false"/>
          <w:color w:val="000000"/>
          <w:sz w:val="28"/>
        </w:rPr>
        <w:t>
      5) 9 мамыр - Жеңіс күніне орай:</w:t>
      </w:r>
    </w:p>
    <w:bookmarkEnd w:id="31"/>
    <w:bookmarkStart w:name="z37" w:id="32"/>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w:t>
      </w:r>
    </w:p>
    <w:bookmarkEnd w:id="32"/>
    <w:bookmarkStart w:name="z38"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w:t>
      </w:r>
    </w:p>
    <w:bookmarkEnd w:id="33"/>
    <w:bookmarkStart w:name="z39" w:id="3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w:t>
      </w:r>
    </w:p>
    <w:bookmarkEnd w:id="34"/>
    <w:bookmarkStart w:name="z40" w:id="3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bookmarkEnd w:id="35"/>
    <w:bookmarkStart w:name="z41" w:id="3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w:t>
      </w:r>
    </w:p>
    <w:bookmarkEnd w:id="36"/>
    <w:bookmarkStart w:name="z42" w:id="3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w:t>
      </w:r>
    </w:p>
    <w:bookmarkEnd w:id="37"/>
    <w:bookmarkStart w:name="z43" w:id="3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w:t>
      </w:r>
    </w:p>
    <w:bookmarkEnd w:id="38"/>
    <w:bookmarkStart w:name="z44"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bookmarkEnd w:id="39"/>
    <w:bookmarkStart w:name="z45"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bookmarkEnd w:id="40"/>
    <w:bookmarkStart w:name="z46" w:id="4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41"/>
    <w:bookmarkStart w:name="z47" w:id="4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w:t>
      </w:r>
    </w:p>
    <w:bookmarkEnd w:id="42"/>
    <w:bookmarkStart w:name="z48" w:id="43"/>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Заңның 4 – 6 баптарында аталған адамдардың отбасылары;</w:t>
      </w:r>
    </w:p>
    <w:bookmarkEnd w:id="43"/>
    <w:bookmarkStart w:name="z49" w:id="4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w:t>
      </w:r>
    </w:p>
    <w:bookmarkEnd w:id="44"/>
    <w:bookmarkStart w:name="z50"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45"/>
    <w:bookmarkStart w:name="z51" w:id="4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bookmarkEnd w:id="46"/>
    <w:bookmarkStart w:name="z52" w:id="4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bookmarkEnd w:id="47"/>
    <w:bookmarkStart w:name="z53" w:id="48"/>
    <w:p>
      <w:pPr>
        <w:spacing w:after="0"/>
        <w:ind w:left="0"/>
        <w:jc w:val="both"/>
      </w:pPr>
      <w:r>
        <w:rPr>
          <w:rFonts w:ascii="Times New Roman"/>
          <w:b w:val="false"/>
          <w:i w:val="false"/>
          <w:color w:val="000000"/>
          <w:sz w:val="28"/>
        </w:rPr>
        <w:t>
      6) 6 шілде – Астана күніне орай:</w:t>
      </w:r>
    </w:p>
    <w:bookmarkEnd w:id="48"/>
    <w:bookmarkStart w:name="z54" w:id="49"/>
    <w:p>
      <w:pPr>
        <w:spacing w:after="0"/>
        <w:ind w:left="0"/>
        <w:jc w:val="both"/>
      </w:pPr>
      <w:r>
        <w:rPr>
          <w:rFonts w:ascii="Times New Roman"/>
          <w:b w:val="false"/>
          <w:i w:val="false"/>
          <w:color w:val="000000"/>
          <w:sz w:val="28"/>
        </w:rPr>
        <w:t xml:space="preserve">
      он сегіз жасқа дейінгі мүгедектігі бар балалар; </w:t>
      </w:r>
    </w:p>
    <w:bookmarkEnd w:id="49"/>
    <w:bookmarkStart w:name="z55" w:id="50"/>
    <w:p>
      <w:pPr>
        <w:spacing w:after="0"/>
        <w:ind w:left="0"/>
        <w:jc w:val="both"/>
      </w:pPr>
      <w:r>
        <w:rPr>
          <w:rFonts w:ascii="Times New Roman"/>
          <w:b w:val="false"/>
          <w:i w:val="false"/>
          <w:color w:val="000000"/>
          <w:sz w:val="28"/>
        </w:rPr>
        <w:t>
      7) 30 тамыз - Қазақстан Республикасының Конституциясы күніне орай:</w:t>
      </w:r>
    </w:p>
    <w:bookmarkEnd w:id="50"/>
    <w:bookmarkStart w:name="z56" w:id="51"/>
    <w:p>
      <w:pPr>
        <w:spacing w:after="0"/>
        <w:ind w:left="0"/>
        <w:jc w:val="both"/>
      </w:pPr>
      <w:r>
        <w:rPr>
          <w:rFonts w:ascii="Times New Roman"/>
          <w:b w:val="false"/>
          <w:i w:val="false"/>
          <w:color w:val="000000"/>
          <w:sz w:val="28"/>
        </w:rPr>
        <w:t xml:space="preserve">
      Шахтинск қаласының және іргелес Долинка, Новодолинский, Шахан кенттерінің аумағында тұрақты тіркелген және тұратын, ағымдағы жылғы 1 қыркүйектегі жағдай бойынша Шахтинск қаласының және іргелес Долинка, Новодолинский, Шахан кенттерінің мемлекеттік білім беру тапсырысы орналастырылған мемлекеттік мектепке дейінгі білім беру ұйымдарында, жекеменшік мектепке дейінгі ұйымдарда оқитын төрт және одан да көп кәмелетке толмаған балалары бар көп балалы отбасыларға Қарағанды облысы әкімдігінің 2023 жылғы 20 маусымдағы № 41/01 "Қарағанды облысының мектепке дейінгі ұйымдарында тәрбиеленушілерді тамақтандыруға кететін шығындарды өтеу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6435-09 болып тіркелген) сәйкес атаулы әлеуметтік көмек алуға құқығы бар көп балалы отбасыларды қоспағанда;</w:t>
      </w:r>
    </w:p>
    <w:bookmarkEnd w:id="51"/>
    <w:bookmarkStart w:name="z57" w:id="52"/>
    <w:p>
      <w:pPr>
        <w:spacing w:after="0"/>
        <w:ind w:left="0"/>
        <w:jc w:val="both"/>
      </w:pPr>
      <w:r>
        <w:rPr>
          <w:rFonts w:ascii="Times New Roman"/>
          <w:b w:val="false"/>
          <w:i w:val="false"/>
          <w:color w:val="000000"/>
          <w:sz w:val="28"/>
        </w:rPr>
        <w:t xml:space="preserve">
      бірінші, екінші, үшінші топтағы мүгедектігі бар адамдарға және он сегіз жасқа дейінгі мүгедектігі бар балаларға; </w:t>
      </w:r>
    </w:p>
    <w:bookmarkEnd w:id="52"/>
    <w:bookmarkStart w:name="z58" w:id="53"/>
    <w:p>
      <w:pPr>
        <w:spacing w:after="0"/>
        <w:ind w:left="0"/>
        <w:jc w:val="both"/>
      </w:pPr>
      <w:r>
        <w:rPr>
          <w:rFonts w:ascii="Times New Roman"/>
          <w:b w:val="false"/>
          <w:i w:val="false"/>
          <w:color w:val="000000"/>
          <w:sz w:val="28"/>
        </w:rPr>
        <w:t>
      жетпіс бес және одан жоғары жастағы зейнеткерлерге;</w:t>
      </w:r>
    </w:p>
    <w:bookmarkEnd w:id="53"/>
    <w:bookmarkStart w:name="z59" w:id="54"/>
    <w:p>
      <w:pPr>
        <w:spacing w:after="0"/>
        <w:ind w:left="0"/>
        <w:jc w:val="both"/>
      </w:pPr>
      <w:r>
        <w:rPr>
          <w:rFonts w:ascii="Times New Roman"/>
          <w:b w:val="false"/>
          <w:i w:val="false"/>
          <w:color w:val="000000"/>
          <w:sz w:val="28"/>
        </w:rPr>
        <w:t>
      8) 25 қазан - Республика күніне орай:</w:t>
      </w:r>
    </w:p>
    <w:bookmarkEnd w:id="54"/>
    <w:bookmarkStart w:name="z60" w:id="55"/>
    <w:p>
      <w:pPr>
        <w:spacing w:after="0"/>
        <w:ind w:left="0"/>
        <w:jc w:val="both"/>
      </w:pPr>
      <w:r>
        <w:rPr>
          <w:rFonts w:ascii="Times New Roman"/>
          <w:b w:val="false"/>
          <w:i w:val="false"/>
          <w:color w:val="000000"/>
          <w:sz w:val="28"/>
        </w:rPr>
        <w:t>
      он сегіз жасқа дейінгі мүгедектігі бар балалар;";</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62" w:id="56"/>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деңгейінің бір жарым еселенген мөлшерінен аспайтын адамның (отбасының) жан басына шаққандағы орташа табысы ескеріле отырып, мынадай негіздер бойынша бір мезгілде ұсынылады:</w:t>
      </w:r>
    </w:p>
    <w:bookmarkEnd w:id="56"/>
    <w:bookmarkStart w:name="z63" w:id="57"/>
    <w:p>
      <w:pPr>
        <w:spacing w:after="0"/>
        <w:ind w:left="0"/>
        <w:jc w:val="both"/>
      </w:pPr>
      <w:r>
        <w:rPr>
          <w:rFonts w:ascii="Times New Roman"/>
          <w:b w:val="false"/>
          <w:i w:val="false"/>
          <w:color w:val="000000"/>
          <w:sz w:val="28"/>
        </w:rPr>
        <w:t>
      жетімдік және ата-ана қамқорлығының болмауы;</w:t>
      </w:r>
    </w:p>
    <w:bookmarkEnd w:id="57"/>
    <w:bookmarkStart w:name="z64" w:id="58"/>
    <w:p>
      <w:pPr>
        <w:spacing w:after="0"/>
        <w:ind w:left="0"/>
        <w:jc w:val="both"/>
      </w:pPr>
      <w:r>
        <w:rPr>
          <w:rFonts w:ascii="Times New Roman"/>
          <w:b w:val="false"/>
          <w:i w:val="false"/>
          <w:color w:val="000000"/>
          <w:sz w:val="28"/>
        </w:rPr>
        <w:t>
      әлеуметтік мәні бар аурудың болуы;</w:t>
      </w:r>
    </w:p>
    <w:bookmarkEnd w:id="58"/>
    <w:bookmarkStart w:name="z65" w:id="59"/>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59"/>
    <w:bookmarkStart w:name="z66" w:id="60"/>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болу-өмірлік қиын жағдай туындаған күннен бастап алты ай ішінде;</w:t>
      </w:r>
    </w:p>
    <w:bookmarkEnd w:id="60"/>
    <w:bookmarkStart w:name="z67" w:id="61"/>
    <w:p>
      <w:pPr>
        <w:spacing w:after="0"/>
        <w:ind w:left="0"/>
        <w:jc w:val="both"/>
      </w:pPr>
      <w:r>
        <w:rPr>
          <w:rFonts w:ascii="Times New Roman"/>
          <w:b w:val="false"/>
          <w:i w:val="false"/>
          <w:color w:val="000000"/>
          <w:sz w:val="28"/>
        </w:rPr>
        <w:t>
      Әлеуметтік көмек жергілікті бюджет қаражаты есебінен жалғыз тұрғынжай ретінде Шахтинск қаласы және іргелес Долинка, Новодолинский, Шахан кенттерінде меншік құқығында тұрған тұрғынжайда тұрақты тіркелген және тұратын, аз қамтылған отбасылар (азаматтар)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көрсетілетін өнім берушінің шот-фактураларын (жылыту маусымына есептелген – 7 ай)- 16 айлық есептік көрсеткіш.</w:t>
      </w:r>
    </w:p>
    <w:bookmarkEnd w:id="61"/>
    <w:bookmarkStart w:name="z68" w:id="62"/>
    <w:p>
      <w:pPr>
        <w:spacing w:after="0"/>
        <w:ind w:left="0"/>
        <w:jc w:val="both"/>
      </w:pPr>
      <w:r>
        <w:rPr>
          <w:rFonts w:ascii="Times New Roman"/>
          <w:b w:val="false"/>
          <w:i w:val="false"/>
          <w:color w:val="000000"/>
          <w:sz w:val="28"/>
        </w:rPr>
        <w:t>
      туберкулезбен ауыратын және амбулаториялық емдеудегі науқастар.</w:t>
      </w:r>
    </w:p>
    <w:bookmarkEnd w:id="62"/>
    <w:bookmarkStart w:name="z69" w:id="63"/>
    <w:p>
      <w:pPr>
        <w:spacing w:after="0"/>
        <w:ind w:left="0"/>
        <w:jc w:val="both"/>
      </w:pPr>
      <w:r>
        <w:rPr>
          <w:rFonts w:ascii="Times New Roman"/>
          <w:b w:val="false"/>
          <w:i w:val="false"/>
          <w:color w:val="000000"/>
          <w:sz w:val="28"/>
        </w:rPr>
        <w:t>
      Егер олар толық мемлекеттік қамсыздандыруда болмаса, көрсетілген адамдарға әлеуметтік көмек көрсетіледі.</w:t>
      </w:r>
    </w:p>
    <w:bookmarkEnd w:id="63"/>
    <w:bookmarkStart w:name="z70" w:id="6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бекітілген негіздер тізбесін басшылыққа алады.";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абзацтармен толықтырылсын:</w:t>
      </w:r>
    </w:p>
    <w:bookmarkStart w:name="z72" w:id="65"/>
    <w:p>
      <w:pPr>
        <w:spacing w:after="0"/>
        <w:ind w:left="0"/>
        <w:jc w:val="both"/>
      </w:pPr>
      <w:r>
        <w:rPr>
          <w:rFonts w:ascii="Times New Roman"/>
          <w:b w:val="false"/>
          <w:i w:val="false"/>
          <w:color w:val="000000"/>
          <w:sz w:val="28"/>
        </w:rPr>
        <w:t>
      "азаматқа (отбасына) табиғи зілзаланың немесе өрттің салдарынан оның мүлкіне келтірілген шығынды өтеу үшін – жағдай туындаған кезден бастап алты ай ішінде – 100 айлық есептік көрсеткіш.";</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 </w:t>
      </w:r>
    </w:p>
    <w:bookmarkStart w:name="z74" w:id="66"/>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66"/>
    <w:bookmarkStart w:name="z75" w:id="67"/>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67"/>
    <w:bookmarkStart w:name="z76" w:id="68"/>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68"/>
    <w:bookmarkStart w:name="z77" w:id="6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69"/>
    <w:bookmarkStart w:name="z78" w:id="70"/>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70"/>
    <w:bookmarkStart w:name="z79" w:id="71"/>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71"/>
    <w:bookmarkStart w:name="z80" w:id="72"/>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72"/>
    <w:bookmarkStart w:name="z81" w:id="7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73"/>
    <w:bookmarkStart w:name="z82" w:id="7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74"/>
    <w:bookmarkStart w:name="z83" w:id="7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75"/>
    <w:bookmarkStart w:name="z84" w:id="7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86" w:id="77"/>
    <w:p>
      <w:pPr>
        <w:spacing w:after="0"/>
        <w:ind w:left="0"/>
        <w:jc w:val="both"/>
      </w:pPr>
      <w:r>
        <w:rPr>
          <w:rFonts w:ascii="Times New Roman"/>
          <w:b w:val="false"/>
          <w:i w:val="false"/>
          <w:color w:val="000000"/>
          <w:sz w:val="28"/>
        </w:rPr>
        <w:t xml:space="preserve">
      "13. Үлгілік қағидалардың </w:t>
      </w:r>
      <w:r>
        <w:rPr>
          <w:rFonts w:ascii="Times New Roman"/>
          <w:b w:val="false"/>
          <w:i w:val="false"/>
          <w:color w:val="000000"/>
          <w:sz w:val="28"/>
        </w:rPr>
        <w:t>8-тармақшасында</w:t>
      </w:r>
      <w:r>
        <w:rPr>
          <w:rFonts w:ascii="Times New Roman"/>
          <w:b w:val="false"/>
          <w:i w:val="false"/>
          <w:color w:val="000000"/>
          <w:sz w:val="28"/>
        </w:rPr>
        <w:t xml:space="preserve">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кент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88" w:id="78"/>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әкіміне жібереді.</w:t>
      </w:r>
    </w:p>
    <w:bookmarkEnd w:id="78"/>
    <w:bookmarkStart w:name="z89" w:id="79"/>
    <w:p>
      <w:pPr>
        <w:spacing w:after="0"/>
        <w:ind w:left="0"/>
        <w:jc w:val="both"/>
      </w:pPr>
      <w:r>
        <w:rPr>
          <w:rFonts w:ascii="Times New Roman"/>
          <w:b w:val="false"/>
          <w:i w:val="false"/>
          <w:color w:val="000000"/>
          <w:sz w:val="28"/>
        </w:rPr>
        <w:t>
      Кент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91" w:id="80"/>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93" w:id="81"/>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95" w:id="82"/>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18, 19, 20, 21, 22, 23, 24, 25-тармақтармен толықтырылсын:</w:t>
      </w:r>
    </w:p>
    <w:bookmarkStart w:name="z97" w:id="83"/>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83"/>
    <w:bookmarkStart w:name="z98" w:id="84"/>
    <w:p>
      <w:pPr>
        <w:spacing w:after="0"/>
        <w:ind w:left="0"/>
        <w:jc w:val="both"/>
      </w:pPr>
      <w:r>
        <w:rPr>
          <w:rFonts w:ascii="Times New Roman"/>
          <w:b w:val="false"/>
          <w:i w:val="false"/>
          <w:color w:val="000000"/>
          <w:sz w:val="28"/>
        </w:rPr>
        <w:t>
      19.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84"/>
    <w:bookmarkStart w:name="z99" w:id="8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85"/>
    <w:bookmarkStart w:name="z100" w:id="86"/>
    <w:p>
      <w:pPr>
        <w:spacing w:after="0"/>
        <w:ind w:left="0"/>
        <w:jc w:val="both"/>
      </w:pPr>
      <w:r>
        <w:rPr>
          <w:rFonts w:ascii="Times New Roman"/>
          <w:b w:val="false"/>
          <w:i w:val="false"/>
          <w:color w:val="000000"/>
          <w:sz w:val="28"/>
        </w:rPr>
        <w:t>
      20.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86"/>
    <w:bookmarkStart w:name="z101" w:id="87"/>
    <w:p>
      <w:pPr>
        <w:spacing w:after="0"/>
        <w:ind w:left="0"/>
        <w:jc w:val="both"/>
      </w:pPr>
      <w:r>
        <w:rPr>
          <w:rFonts w:ascii="Times New Roman"/>
          <w:b w:val="false"/>
          <w:i w:val="false"/>
          <w:color w:val="000000"/>
          <w:sz w:val="28"/>
        </w:rPr>
        <w:t>
      21. Әлеуметтік көмек көрсетуден бас тарту:</w:t>
      </w:r>
    </w:p>
    <w:bookmarkEnd w:id="87"/>
    <w:bookmarkStart w:name="z102" w:id="8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8"/>
    <w:bookmarkStart w:name="z103" w:id="89"/>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89"/>
    <w:bookmarkStart w:name="z104" w:id="90"/>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End w:id="90"/>
    <w:bookmarkStart w:name="z105" w:id="91"/>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91"/>
    <w:bookmarkStart w:name="z106" w:id="92"/>
    <w:p>
      <w:pPr>
        <w:spacing w:after="0"/>
        <w:ind w:left="0"/>
        <w:jc w:val="both"/>
      </w:pPr>
      <w:r>
        <w:rPr>
          <w:rFonts w:ascii="Times New Roman"/>
          <w:b w:val="false"/>
          <w:i w:val="false"/>
          <w:color w:val="000000"/>
          <w:sz w:val="28"/>
        </w:rPr>
        <w:t>
      22. Әлеуметтік көмек көрсетуге жұмсалатын шығыстарды қаржыландыру Шахтинск қаласының бюджетінде көзделген ағымдағы қаржы жылына арналған қаражат шегінде жүзеге асырылады.</w:t>
      </w:r>
    </w:p>
    <w:bookmarkEnd w:id="92"/>
    <w:bookmarkStart w:name="z107" w:id="93"/>
    <w:p>
      <w:pPr>
        <w:spacing w:after="0"/>
        <w:ind w:left="0"/>
        <w:jc w:val="both"/>
      </w:pPr>
      <w:r>
        <w:rPr>
          <w:rFonts w:ascii="Times New Roman"/>
          <w:b w:val="false"/>
          <w:i w:val="false"/>
          <w:color w:val="000000"/>
          <w:sz w:val="28"/>
        </w:rPr>
        <w:t>
      23. Әлеуметтік көмек:</w:t>
      </w:r>
    </w:p>
    <w:bookmarkEnd w:id="93"/>
    <w:bookmarkStart w:name="z108" w:id="94"/>
    <w:p>
      <w:pPr>
        <w:spacing w:after="0"/>
        <w:ind w:left="0"/>
        <w:jc w:val="both"/>
      </w:pPr>
      <w:r>
        <w:rPr>
          <w:rFonts w:ascii="Times New Roman"/>
          <w:b w:val="false"/>
          <w:i w:val="false"/>
          <w:color w:val="000000"/>
          <w:sz w:val="28"/>
        </w:rPr>
        <w:t>
      1) алушы қайтыс болған;</w:t>
      </w:r>
    </w:p>
    <w:bookmarkEnd w:id="94"/>
    <w:bookmarkStart w:name="z109" w:id="95"/>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bookmarkEnd w:id="95"/>
    <w:bookmarkStart w:name="z110" w:id="9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6"/>
    <w:bookmarkStart w:name="z111" w:id="97"/>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97"/>
    <w:bookmarkStart w:name="z112" w:id="98"/>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8"/>
    <w:bookmarkStart w:name="z113" w:id="99"/>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9"/>
    <w:bookmarkStart w:name="z114" w:id="10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