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c998" w14:textId="96cc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2024 жылғы 7 қарашадағы № 84/21 қаулысы. Қарағанды облысының Әділет департаментінде 2024 жылғы 12 қарашада № 6684-09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Саран қаласы әкімдігінің: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"Мәдени, спорттық және спорттық-бұқаралық іс-шаралар афишаларын орналастыру үшін арнайы бөлінген орындардың тізбесін бекіту туралы" 2024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83/06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(Нормативтік құқықтық актілерді мемлекеттік тіркеу тізілімінде № 6548-09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"Саран қаласы әкімінің аппараты" мемлекеттік мекемесінің және Саран қаласының бюджетінен қаржыландырылатын атқарушы органдардың мемлекеттік қызметшілеріне көтермелеуді қолдану қағидаларын бекіту туралы" 2021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73/02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(Нормативтік құқықтық актілерді мемлекеттік тіркеу тізілімінде № 24936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Кайрешов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