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c998" w14:textId="96cc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2024 жылғы 7 қарашадағы № 84/21 қаулысы. Қарағанды облысының Әділет департаментінде 2024 жылғы 12 қарашада № 6684-09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Саран қаласы әкімдігінің: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"Мәдени, спорттық және спорттық-бұқаралық іс-шаралар афишаларын орналастыру үшін арнайы бөлінген орындардың тізбесін бекіту туралы" 2024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83/06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(Нормативтік құқықтық актілерді мемлекеттік тіркеу тізілімінде № 6548-09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"Саран қаласы әкімінің аппараты" мемлекеттік мекемесінің және Саран қаласының бюджетінен қаржыландырылатын атқарушы органдардың мемлекеттік қызметшілеріне көтермелеуді қолдану қағидаларын бекіту туралы" 2021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(Нормативтік құқықтық актілерді мемлекеттік тіркеу тізілімінде № 24936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Кайрешов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