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1eb7" w14:textId="df41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кентінде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Қарағанды облысы Теміртау қалалық мәслихатының 2024 жылғы 25 шілдедегі № 17/4 шешімі. Қарағанды облысының Әділет департаментінде 2024 жылғы 29 шілдеде № 6627-09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Теміртау қаласы мен Ақтау кентінде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Теміртау қалалық мәслихатының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25</w:t>
            </w:r>
            <w:r>
              <w:br/>
            </w:r>
            <w:r>
              <w:rPr>
                <w:rFonts w:ascii="Times New Roman"/>
                <w:b w:val="false"/>
                <w:i w:val="false"/>
                <w:color w:val="000000"/>
                <w:sz w:val="20"/>
              </w:rPr>
              <w:t>шілдедегі</w:t>
            </w:r>
            <w:r>
              <w:br/>
            </w:r>
            <w:r>
              <w:rPr>
                <w:rFonts w:ascii="Times New Roman"/>
                <w:b w:val="false"/>
                <w:i w:val="false"/>
                <w:color w:val="000000"/>
                <w:sz w:val="20"/>
              </w:rPr>
              <w:t>№ 17/4</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Теміртау қаласы мен Ақтау кентінде тұрғын үй көмегін көрсету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4 (төрт) пайыз мөлшерінде белгілеген шекті жол берілетін деңгейінің арасындағы айырма ретінде айқындалды.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Теміртау қалалық мәслихатының 25.06.2025 </w:t>
      </w:r>
      <w:r>
        <w:rPr>
          <w:rFonts w:ascii="Times New Roman"/>
          <w:b w:val="false"/>
          <w:i w:val="false"/>
          <w:color w:val="000000"/>
          <w:sz w:val="28"/>
        </w:rPr>
        <w:t>№ 30/4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 Тұрғын үй көмегін тағайындау "Теміртау қаласының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1"/>
    <w:bookmarkStart w:name="z18" w:id="12"/>
    <w:p>
      <w:pPr>
        <w:spacing w:after="0"/>
        <w:ind w:left="0"/>
        <w:jc w:val="both"/>
      </w:pPr>
      <w:r>
        <w:rPr>
          <w:rFonts w:ascii="Times New Roman"/>
          <w:b w:val="false"/>
          <w:i w:val="false"/>
          <w:color w:val="000000"/>
          <w:sz w:val="28"/>
        </w:rPr>
        <w:t xml:space="preserve">
      4. Көрсетілетін қызметті алушылардың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 (бұдан әрі - Тұрғын үй көмегін беру қағидалары). </w:t>
      </w:r>
    </w:p>
    <w:bookmarkEnd w:id="12"/>
    <w:bookmarkStart w:name="z19" w:id="13"/>
    <w:p>
      <w:pPr>
        <w:spacing w:after="0"/>
        <w:ind w:left="0"/>
        <w:jc w:val="both"/>
      </w:pPr>
      <w:r>
        <w:rPr>
          <w:rFonts w:ascii="Times New Roman"/>
          <w:b w:val="false"/>
          <w:i w:val="false"/>
          <w:color w:val="000000"/>
          <w:sz w:val="28"/>
        </w:rPr>
        <w:t>
      5.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0" w:id="14"/>
    <w:p>
      <w:pPr>
        <w:spacing w:after="0"/>
        <w:ind w:left="0"/>
        <w:jc w:val="both"/>
      </w:pPr>
      <w:r>
        <w:rPr>
          <w:rFonts w:ascii="Times New Roman"/>
          <w:b w:val="false"/>
          <w:i w:val="false"/>
          <w:color w:val="000000"/>
          <w:sz w:val="28"/>
        </w:rPr>
        <w:t>
      Тұрғын үй көмегі көрсетілетін қызметті алушыға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21" w:id="15"/>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2" w:id="16"/>
    <w:p>
      <w:pPr>
        <w:spacing w:after="0"/>
        <w:ind w:left="0"/>
        <w:jc w:val="both"/>
      </w:pPr>
      <w:r>
        <w:rPr>
          <w:rFonts w:ascii="Times New Roman"/>
          <w:b w:val="false"/>
          <w:i w:val="false"/>
          <w:color w:val="000000"/>
          <w:sz w:val="28"/>
        </w:rPr>
        <w:t>
      7. Тұрғын үй көмегін тағайындау ағымдағы тоқсан ішінде жүргізіледі, бұл ретте көрсетілетін қызметті алушылардың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жеке тұрғын үй қорынан жергілікті атқарушы орган жалға алған тұрғын үйді пайдалануға жұмсалған ай сайынғы жарналардың шығыстары алдыңғы тоқсан үшін есепке алынады.</w:t>
      </w:r>
    </w:p>
    <w:bookmarkEnd w:id="16"/>
    <w:bookmarkStart w:name="z23" w:id="17"/>
    <w:p>
      <w:pPr>
        <w:spacing w:after="0"/>
        <w:ind w:left="0"/>
        <w:jc w:val="both"/>
      </w:pPr>
      <w:r>
        <w:rPr>
          <w:rFonts w:ascii="Times New Roman"/>
          <w:b w:val="false"/>
          <w:i w:val="false"/>
          <w:color w:val="000000"/>
          <w:sz w:val="28"/>
        </w:rPr>
        <w:t>
      8. Көрсетілетін қызметті алушы (немесе оның сенiмхатқа, заңдарға, сот шешiмiне не әкiмшiлiк құжатқа негiзделген өкiлi)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7"/>
    <w:bookmarkStart w:name="z24"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Теміртау қалалық мәслихатының 25.06.2025 </w:t>
      </w:r>
      <w:r>
        <w:rPr>
          <w:rFonts w:ascii="Times New Roman"/>
          <w:b w:val="false"/>
          <w:i w:val="false"/>
          <w:color w:val="000000"/>
          <w:sz w:val="28"/>
        </w:rPr>
        <w:t>№ 30/4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9. Тұрғын үй көмегін тағайындау тиісті қаржы жылына арналған қала бюджетінде көзделген қаражат шегінде жүзеге асырылады.</w:t>
      </w:r>
    </w:p>
    <w:bookmarkEnd w:id="19"/>
    <w:bookmarkStart w:name="z26" w:id="20"/>
    <w:p>
      <w:pPr>
        <w:spacing w:after="0"/>
        <w:ind w:left="0"/>
        <w:jc w:val="both"/>
      </w:pPr>
      <w:r>
        <w:rPr>
          <w:rFonts w:ascii="Times New Roman"/>
          <w:b w:val="false"/>
          <w:i w:val="false"/>
          <w:color w:val="000000"/>
          <w:sz w:val="28"/>
        </w:rPr>
        <w:t>
      10.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25</w:t>
            </w:r>
            <w:r>
              <w:br/>
            </w:r>
            <w:r>
              <w:rPr>
                <w:rFonts w:ascii="Times New Roman"/>
                <w:b w:val="false"/>
                <w:i w:val="false"/>
                <w:color w:val="000000"/>
                <w:sz w:val="20"/>
              </w:rPr>
              <w:t>шілдедегі</w:t>
            </w:r>
            <w:r>
              <w:br/>
            </w:r>
            <w:r>
              <w:rPr>
                <w:rFonts w:ascii="Times New Roman"/>
                <w:b w:val="false"/>
                <w:i w:val="false"/>
                <w:color w:val="000000"/>
                <w:sz w:val="20"/>
              </w:rPr>
              <w:t>№ 17/4</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Теміртау қалалық мәслихатының күші жойылған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Қарағанды облысы Теміртау қалалық мәслихатының 2014 жылғы 6 наурыздағы № 27/7 "Теміртау қаласы мен Ақтау кенті тұрғындарына тұрғын үй көмегін көрсету тәртібі мен мөлшері туралы ережесін анықтау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2579 болып тіркелген).</w:t>
      </w:r>
    </w:p>
    <w:bookmarkEnd w:id="22"/>
    <w:bookmarkStart w:name="z30" w:id="23"/>
    <w:p>
      <w:pPr>
        <w:spacing w:after="0"/>
        <w:ind w:left="0"/>
        <w:jc w:val="both"/>
      </w:pPr>
      <w:r>
        <w:rPr>
          <w:rFonts w:ascii="Times New Roman"/>
          <w:b w:val="false"/>
          <w:i w:val="false"/>
          <w:color w:val="000000"/>
          <w:sz w:val="28"/>
        </w:rPr>
        <w:t xml:space="preserve">
      2. Қарағанды облысы Теміртау қалалық мәслихатының 2014 жылғы 20 тамыздағы № 31/7 "Теміртау қалалық мәслихатының 2014 жылғы 6 наурыздағы № 27/7 "Теміртау қаласы мен Ақтау кенті тұрғындарына тұрғын үй көмегін көрсету тәртібі мен мөлшері туралы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2742 болып тіркелген).</w:t>
      </w:r>
    </w:p>
    <w:bookmarkEnd w:id="23"/>
    <w:bookmarkStart w:name="z31" w:id="24"/>
    <w:p>
      <w:pPr>
        <w:spacing w:after="0"/>
        <w:ind w:left="0"/>
        <w:jc w:val="both"/>
      </w:pPr>
      <w:r>
        <w:rPr>
          <w:rFonts w:ascii="Times New Roman"/>
          <w:b w:val="false"/>
          <w:i w:val="false"/>
          <w:color w:val="000000"/>
          <w:sz w:val="28"/>
        </w:rPr>
        <w:t xml:space="preserve">
      3. Қарағанды облысы Теміртау қалалық мәслихатының 2018 жылғы 26 маусымдағы № 27/4 "Теміртау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4871 болып тіркелген).</w:t>
      </w:r>
    </w:p>
    <w:bookmarkEnd w:id="24"/>
    <w:bookmarkStart w:name="z32" w:id="25"/>
    <w:p>
      <w:pPr>
        <w:spacing w:after="0"/>
        <w:ind w:left="0"/>
        <w:jc w:val="both"/>
      </w:pPr>
      <w:r>
        <w:rPr>
          <w:rFonts w:ascii="Times New Roman"/>
          <w:b w:val="false"/>
          <w:i w:val="false"/>
          <w:color w:val="000000"/>
          <w:sz w:val="28"/>
        </w:rPr>
        <w:t xml:space="preserve">
      4. Қарағанды облысы Теміртау қалалық мәслихатының 2019 жылғы 28 қарашадағы № 47/5 "Теміртау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5577 болып тіркелген).</w:t>
      </w:r>
    </w:p>
    <w:bookmarkEnd w:id="25"/>
    <w:bookmarkStart w:name="z33" w:id="26"/>
    <w:p>
      <w:pPr>
        <w:spacing w:after="0"/>
        <w:ind w:left="0"/>
        <w:jc w:val="both"/>
      </w:pPr>
      <w:r>
        <w:rPr>
          <w:rFonts w:ascii="Times New Roman"/>
          <w:b w:val="false"/>
          <w:i w:val="false"/>
          <w:color w:val="000000"/>
          <w:sz w:val="28"/>
        </w:rPr>
        <w:t xml:space="preserve">
      5. Қарағанды облысы Теміртау қалалық мәслихатының 2021 жылғы 18 наурыздағы № 3/5 "Теміртау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6275 болып тіркелген).</w:t>
      </w:r>
    </w:p>
    <w:bookmarkEnd w:id="26"/>
    <w:bookmarkStart w:name="z34" w:id="27"/>
    <w:p>
      <w:pPr>
        <w:spacing w:after="0"/>
        <w:ind w:left="0"/>
        <w:jc w:val="both"/>
      </w:pPr>
      <w:r>
        <w:rPr>
          <w:rFonts w:ascii="Times New Roman"/>
          <w:b w:val="false"/>
          <w:i w:val="false"/>
          <w:color w:val="000000"/>
          <w:sz w:val="28"/>
        </w:rPr>
        <w:t xml:space="preserve">
      6. Қарағанды облысы Теміртау қалалық мәслихатының 2023 жылғы 30 маусымдағы № 6/5 "Теміртау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6465-09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