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8318" w14:textId="635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Тізбені және инватакси қызметін алушылар санатын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9 шілдедегі № 37/3 қаулысы. Қарағанды облысының Әділет департаментінде 2024 жылғы 12 шілдеде № 6623-09 болып тіркелді. Күші жойылды – Қарағанды облысы Теміртау қаласының әкімдігінің 2026 жылғы 3 ақпандағы № 5/4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Теміртау қаласының әкімдігінің 03.02.2026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министрінің м.а. 2013 жылғы 1 қарашадағы № 859 "Автомобиль көлігімен мүгедектігі бар адамдарды тасымалдау жөнінде қызметтер көрсету қағидаларын бекіту туралы" бұйрығымен бекітілген, Автомобиль көлігімен мүгедектерді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8950)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ұсыну үшін объектілер мен межелі орындар тізбесін келесі объектілер мен межелі орындар тізбесімен кеңейту: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және теміржол вокзалдары;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"Аутизмі бар балаларды қолдау орталығы" коммуналдық мемлекеттік мекемесі;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мәдениет, архивтер және құжаттама басқармасының "Зағип және нашар көретіндер мәдениет үйі" коммуналдық мемлекеттік қазыналық кәсіпорыны.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қаласындағы инватакси қызметін алушылар санатын келесі санаттармен кеңейту: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 қиын 18 жасқа дейінгі мүгедектігі бар балалар;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ампутациялық тұқылдары бар екінші топтағы мүгедектігі бар адамдар;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арбалар көмегімен жүретін екінші топтағы мүгедектігі бар адамдар.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Теміртау қаласының әкімдігінің 16.05.2025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Теміртау қаласының әкімдігінің 2018 жылғы 23 тамыздағы №36/2 "Мүгедек адамдардың құқықтарын іске асыру және қорғаудың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4942 болып тіркелген);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Теміртау қаласының әкімдігінің 2022 жылғы 23 тамыздағы №61/1 "Теміртау қаласы әкімдігінің 2018 жылғы 23 тамыздағы №36/2 "Мүгедектердің құқықтарын іске асыру және қорғаудың кейбір мәселелері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29333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