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b63b" w14:textId="15eb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Қарағанды қалалық мәслихатының 2024 жылғы 3 шілдедегі № 165 шешімі. Қарағанды облысының Әділет департаментінде 2024 жылғы 5 шілдеде № 6622-09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Қарағанды қалалық мәслихатының 27.08.2025 </w:t>
      </w:r>
      <w:r>
        <w:rPr>
          <w:rFonts w:ascii="Times New Roman"/>
          <w:b w:val="false"/>
          <w:i w:val="false"/>
          <w:color w:val="ff0000"/>
          <w:sz w:val="28"/>
        </w:rPr>
        <w:t>№ 292</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(Нормативтік құқықтық актілерді мемлекеттік тіркеу тізілімінде № 33763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қалалық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Қарағанды қаласында тұрғын үй көмегін көрсетудің </w:t>
      </w:r>
      <w:r>
        <w:rPr>
          <w:rFonts w:ascii="Times New Roman"/>
          <w:b w:val="false"/>
          <w:i w:val="false"/>
          <w:color w:val="000000"/>
          <w:sz w:val="28"/>
        </w:rPr>
        <w:t>мөлшері мен қағидалары</w:t>
      </w:r>
      <w:r>
        <w:rPr>
          <w:rFonts w:ascii="Times New Roman"/>
          <w:b w:val="false"/>
          <w:i w:val="false"/>
          <w:color w:val="000000"/>
          <w:sz w:val="28"/>
        </w:rPr>
        <w:t xml:space="preserve">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қалалық мәслихатының 27.08.2025 </w:t>
      </w:r>
      <w:r>
        <w:rPr>
          <w:rFonts w:ascii="Times New Roman"/>
          <w:b w:val="false"/>
          <w:i w:val="false"/>
          <w:color w:val="000000"/>
          <w:sz w:val="28"/>
        </w:rPr>
        <w:t>№ 292</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Қарағанды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2024 жылғы 3 шілдедегі</w:t>
            </w:r>
            <w:r>
              <w:br/>
            </w:r>
            <w:r>
              <w:rPr>
                <w:rFonts w:ascii="Times New Roman"/>
                <w:b w:val="false"/>
                <w:i w:val="false"/>
                <w:color w:val="000000"/>
                <w:sz w:val="20"/>
              </w:rPr>
              <w:t>№ 165</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Қарағанды қаласында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Тақырыбы жаңа редакцияда - Қарағанды қалалық мәслихатының 27.08.2025 </w:t>
      </w:r>
      <w:r>
        <w:rPr>
          <w:rFonts w:ascii="Times New Roman"/>
          <w:b w:val="false"/>
          <w:i w:val="false"/>
          <w:color w:val="ff0000"/>
          <w:sz w:val="28"/>
        </w:rPr>
        <w:t>№ 292</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p>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Қарағанды қаласында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тағайындауды "Қарағанды қаласының жұмыспен қамту және әлеуметтік бағдарламалар бөлімі" мемлекеттік мекемесі (бұдан әрі - уәкілетті орган) жүзеге асырады.</w:t>
      </w:r>
    </w:p>
    <w:bookmarkEnd w:id="10"/>
    <w:bookmarkStart w:name="z17" w:id="11"/>
    <w:p>
      <w:pPr>
        <w:spacing w:after="0"/>
        <w:ind w:left="0"/>
        <w:jc w:val="both"/>
      </w:pPr>
      <w:r>
        <w:rPr>
          <w:rFonts w:ascii="Times New Roman"/>
          <w:b w:val="false"/>
          <w:i w:val="false"/>
          <w:color w:val="000000"/>
          <w:sz w:val="28"/>
        </w:rPr>
        <w:t xml:space="preserve">
      3. Аз қамтылған отбасының (азаматтың) жиынтық кірісін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тіркелді) (бұдан әрі - Тұрғын үй көмегін көрсету қағидалары) айқындалған тәртіппен есептейді.</w:t>
      </w:r>
    </w:p>
    <w:bookmarkEnd w:id="11"/>
    <w:bookmarkStart w:name="z1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телекоммуникация желісіне қосылған телефон үшін абоненттік төлемақыны ұлғайту бөлігінде коммуналдық қызметтер мен байланыс қызметтерін тұтынуға, мемлекеттік тұрғын үй қорынан тұрғын үйді және жергілікті атқарушы органның жеке меншік тұрғын үй қорынан жалға алынған тұрғын үйді пайдалануға арналған шығыстарды төлеу сомасы арасындағы айырма ретінде айқындалады және мүгедектігі бар адамдар үшін отбасы шығыстарының жол берілетін шекті деңгейімен, зейнеткерлік жасқа толмағандар (мүгедектігі бар жалғыз тұратын адамдар, мүгедектігі бар адамдардан тұратын отбасылар, 18 жасқа дейінгі балалары бар мүгедектігі бар адамдар, мүгедектігі бар адамдар және оларға күтім жасаумен айналысатын адамдар) отбасының (азаматтың) жиынтық табысына 3 пайыз мөлшерінде белгіленеді, қалған санаттар үшін отбасының (азаматтың) жиынтық табысына 4 пайыз мөлшерінде белгіленеді.</w:t>
      </w:r>
    </w:p>
    <w:bookmarkEnd w:id="12"/>
    <w:bookmarkStart w:name="z19" w:id="13"/>
    <w:p>
      <w:pPr>
        <w:spacing w:after="0"/>
        <w:ind w:left="0"/>
        <w:jc w:val="both"/>
      </w:pPr>
      <w:r>
        <w:rPr>
          <w:rFonts w:ascii="Times New Roman"/>
          <w:b w:val="false"/>
          <w:i w:val="false"/>
          <w:color w:val="000000"/>
          <w:sz w:val="28"/>
        </w:rPr>
        <w:t xml:space="preserve">
      5. Тұрғын үй көмегінің мөлшерін көрсетілетін қызметті беруші тұрғын үй көмегін көрсету </w:t>
      </w:r>
      <w:r>
        <w:rPr>
          <w:rFonts w:ascii="Times New Roman"/>
          <w:b w:val="false"/>
          <w:i w:val="false"/>
          <w:color w:val="000000"/>
          <w:sz w:val="28"/>
        </w:rPr>
        <w:t>қағидаларында</w:t>
      </w:r>
      <w:r>
        <w:rPr>
          <w:rFonts w:ascii="Times New Roman"/>
          <w:b w:val="false"/>
          <w:i w:val="false"/>
          <w:color w:val="000000"/>
          <w:sz w:val="28"/>
        </w:rPr>
        <w:t xml:space="preserve"> бекітілген нормалар шегінде есептейді.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қалалық мәслихатының 27.08.2025 </w:t>
      </w:r>
      <w:r>
        <w:rPr>
          <w:rFonts w:ascii="Times New Roman"/>
          <w:b w:val="false"/>
          <w:i w:val="false"/>
          <w:color w:val="000000"/>
          <w:sz w:val="28"/>
        </w:rPr>
        <w:t>№ 292</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6.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тіркелді) сәйкес жүзеге асырылады.</w:t>
      </w:r>
    </w:p>
    <w:bookmarkEnd w:id="14"/>
    <w:bookmarkStart w:name="z21" w:id="15"/>
    <w:p>
      <w:pPr>
        <w:spacing w:after="0"/>
        <w:ind w:left="0"/>
        <w:jc w:val="both"/>
      </w:pPr>
      <w:r>
        <w:rPr>
          <w:rFonts w:ascii="Times New Roman"/>
          <w:b w:val="false"/>
          <w:i w:val="false"/>
          <w:color w:val="000000"/>
          <w:sz w:val="28"/>
        </w:rPr>
        <w:t>
      7. Аз қамтылған отбасы (азамат) (не сенімхатқа, заңнамаға, сот шешіміне не әкімшілік актіге негізделген оның өкілі) тұрғын үй көмегін тағайындау үшін Тұрғын үй көмегін көрсету қағидаларына сәйкес құжаттарды ұсына отырып, "Азаматтарға арналған үкімет" мемлекеттік корпорациясына немесе "электрондық үкімет" веб-порталына жүгінеді.</w:t>
      </w:r>
    </w:p>
    <w:bookmarkEnd w:id="15"/>
    <w:bookmarkStart w:name="z22" w:id="16"/>
    <w:p>
      <w:pPr>
        <w:spacing w:after="0"/>
        <w:ind w:left="0"/>
        <w:jc w:val="both"/>
      </w:pPr>
      <w:r>
        <w:rPr>
          <w:rFonts w:ascii="Times New Roman"/>
          <w:b w:val="false"/>
          <w:i w:val="false"/>
          <w:color w:val="000000"/>
          <w:sz w:val="28"/>
        </w:rPr>
        <w:t>
      8. Тұрғын үй көмегін тағайындау ағымдағы тоқсан ішінде жүргізіледі, бұл ретте аз қамтылған отбасының (азаматтың) жиынтық табысы және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байланыс қызметтерін тұтынуға, мемлекеттік тұрғын үй қорынан тұрғын үйді және жергілікті атқарушы орган жеке тұрғын үй қорынан жалдаған тұрғын үйді пайдалануға жұмсалған ай сайынғы жарналардың шығыстары алдыңғы тоқсан үшін есепке алынады.</w:t>
      </w:r>
    </w:p>
    <w:bookmarkEnd w:id="16"/>
    <w:bookmarkStart w:name="z23" w:id="17"/>
    <w:p>
      <w:pPr>
        <w:spacing w:after="0"/>
        <w:ind w:left="0"/>
        <w:jc w:val="both"/>
      </w:pPr>
      <w:r>
        <w:rPr>
          <w:rFonts w:ascii="Times New Roman"/>
          <w:b w:val="false"/>
          <w:i w:val="false"/>
          <w:color w:val="000000"/>
          <w:sz w:val="28"/>
        </w:rPr>
        <w:t>
      9. "Азаматтарға арналған үкімет" мемлекеттік корпорациясынан не "электрондық үкімет" веб-порталы арқылы құжаттардың толық жиынтығын қабылдаған күннен бастап тұрғын үй көмегін көрсету туралы құжаттарды қарау және шешім қабылдау не бас тарту туралы дәлелді жауап беру мерзімі Тұрғын үй көмегін көрсету қағидаларымен белгіленген тәртіппен анықталады.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қалалық мәслихатының 27.08.2025 </w:t>
      </w:r>
      <w:r>
        <w:rPr>
          <w:rFonts w:ascii="Times New Roman"/>
          <w:b w:val="false"/>
          <w:i w:val="false"/>
          <w:color w:val="000000"/>
          <w:sz w:val="28"/>
        </w:rPr>
        <w:t>№ 292</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10. Тұрғын үй көмегін жеткізушілер ұсынған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арналған ай сайынғы жарналар туралы шоттар және аз қамтылған отбасыларға (азаматтарға) бюджет қаражаты есебінен коммуналдық қызметтерге ақы төлеу шоттары бойынша көрсетіледі.</w:t>
      </w:r>
    </w:p>
    <w:bookmarkEnd w:id="18"/>
    <w:bookmarkStart w:name="z25" w:id="19"/>
    <w:p>
      <w:pPr>
        <w:spacing w:after="0"/>
        <w:ind w:left="0"/>
        <w:jc w:val="both"/>
      </w:pPr>
      <w:r>
        <w:rPr>
          <w:rFonts w:ascii="Times New Roman"/>
          <w:b w:val="false"/>
          <w:i w:val="false"/>
          <w:color w:val="000000"/>
          <w:sz w:val="28"/>
        </w:rPr>
        <w:t>
      11. Тұрғын үй көмегін тағайындау қала бюджетінде тиісті қаржы жылына арналған көзделген қаражат шегінде жүзеге асырылады.</w:t>
      </w:r>
    </w:p>
    <w:bookmarkEnd w:id="19"/>
    <w:bookmarkStart w:name="z26" w:id="20"/>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екінші деңгейдегі банктер арқылы есептелген сомаларды тұрғын үй көмегін алушылардың жеке шоттарына аудару жолымен жүзеге асырады.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2024 жылғы 3 шілдедегі</w:t>
            </w:r>
            <w:r>
              <w:br/>
            </w:r>
            <w:r>
              <w:rPr>
                <w:rFonts w:ascii="Times New Roman"/>
                <w:b w:val="false"/>
                <w:i w:val="false"/>
                <w:color w:val="000000"/>
                <w:sz w:val="20"/>
              </w:rPr>
              <w:t>№ 165</w:t>
            </w:r>
            <w:r>
              <w:br/>
            </w:r>
            <w:r>
              <w:rPr>
                <w:rFonts w:ascii="Times New Roman"/>
                <w:b w:val="false"/>
                <w:i w:val="false"/>
                <w:color w:val="000000"/>
                <w:sz w:val="20"/>
              </w:rPr>
              <w:t>шешіміне 2 қосымша</w:t>
            </w:r>
          </w:p>
        </w:tc>
      </w:tr>
    </w:tbl>
    <w:bookmarkStart w:name="z28" w:id="21"/>
    <w:p>
      <w:pPr>
        <w:spacing w:after="0"/>
        <w:ind w:left="0"/>
        <w:jc w:val="left"/>
      </w:pPr>
      <w:r>
        <w:rPr>
          <w:rFonts w:ascii="Times New Roman"/>
          <w:b/>
          <w:i w:val="false"/>
          <w:color w:val="000000"/>
        </w:rPr>
        <w:t xml:space="preserve"> Мәслихаттың күші жойылған кейбір шешімдерінің тізбесі</w:t>
      </w:r>
    </w:p>
    <w:bookmarkEnd w:id="21"/>
    <w:bookmarkStart w:name="z29" w:id="22"/>
    <w:p>
      <w:pPr>
        <w:spacing w:after="0"/>
        <w:ind w:left="0"/>
        <w:jc w:val="both"/>
      </w:pPr>
      <w:r>
        <w:rPr>
          <w:rFonts w:ascii="Times New Roman"/>
          <w:b w:val="false"/>
          <w:i w:val="false"/>
          <w:color w:val="000000"/>
          <w:sz w:val="28"/>
        </w:rPr>
        <w:t xml:space="preserve">
      1. Қарағанды қалалық мәслихатының V шақырылған II сессиясының 2012 жылғы 16 сәуірдегі "Қарағанды қаласының тұрғындарына тұрғын үй көмегін көрсету Ережесін бекіту туралы" N 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8-1-154 болып тіркелді).</w:t>
      </w:r>
    </w:p>
    <w:bookmarkEnd w:id="22"/>
    <w:bookmarkStart w:name="z30" w:id="23"/>
    <w:p>
      <w:pPr>
        <w:spacing w:after="0"/>
        <w:ind w:left="0"/>
        <w:jc w:val="both"/>
      </w:pPr>
      <w:r>
        <w:rPr>
          <w:rFonts w:ascii="Times New Roman"/>
          <w:b w:val="false"/>
          <w:i w:val="false"/>
          <w:color w:val="000000"/>
          <w:sz w:val="28"/>
        </w:rPr>
        <w:t xml:space="preserve">
      2. Қарағанды қалалық мәслихатының V шақырылған ХV сессиясының 2013 жылғы 20 ақпандағы № 138 "V шақырылған Қарағанды қалалық мәслихатының 2012 жылғы 16 сәуiрдегi II сессиясының "Қарағанды қаласының тұрғындарына тұрғын үй көмегiн көрсету Ережесiн бекiту туралы" N 32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2230 болып тіркелді).</w:t>
      </w:r>
    </w:p>
    <w:bookmarkEnd w:id="23"/>
    <w:bookmarkStart w:name="z31" w:id="24"/>
    <w:p>
      <w:pPr>
        <w:spacing w:after="0"/>
        <w:ind w:left="0"/>
        <w:jc w:val="both"/>
      </w:pPr>
      <w:r>
        <w:rPr>
          <w:rFonts w:ascii="Times New Roman"/>
          <w:b w:val="false"/>
          <w:i w:val="false"/>
          <w:color w:val="000000"/>
          <w:sz w:val="28"/>
        </w:rPr>
        <w:t xml:space="preserve">
      3. Қарағанды қалалық мәслихатының V шақырылған ХVII сессиясының 2013 жылғы 24 сәуірдегі № 153 "V шақырылған Қарағанды қалалық мәслихатының 2012 жылғы 16 сәуiрдегi II сессиясының "Қарағанды қаласының тұрғындарына тұрғын үй көмегiн көрсету Ережесiн бекiту туралы" N 32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2333 болып тіркелді).</w:t>
      </w:r>
    </w:p>
    <w:bookmarkEnd w:id="24"/>
    <w:bookmarkStart w:name="z32" w:id="25"/>
    <w:p>
      <w:pPr>
        <w:spacing w:after="0"/>
        <w:ind w:left="0"/>
        <w:jc w:val="both"/>
      </w:pPr>
      <w:r>
        <w:rPr>
          <w:rFonts w:ascii="Times New Roman"/>
          <w:b w:val="false"/>
          <w:i w:val="false"/>
          <w:color w:val="000000"/>
          <w:sz w:val="28"/>
        </w:rPr>
        <w:t xml:space="preserve">
      4. Қарағанды қалалық мәслихатының V шақырылған ХХІІ сессиясының 2013 жылғы 7 тамыздағы № 197 "V шақырылған Қарағанды қалалық мәслихатының 2012 жылғы 16 сәуірдегі ІІ сессиясының "Қарағанды қаласының тұрғындарына тұрғын үй көмегін көрсету Ережесін бекіту туралы" N 32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2383 болып тіркелді).</w:t>
      </w:r>
    </w:p>
    <w:bookmarkEnd w:id="25"/>
    <w:bookmarkStart w:name="z33" w:id="26"/>
    <w:p>
      <w:pPr>
        <w:spacing w:after="0"/>
        <w:ind w:left="0"/>
        <w:jc w:val="both"/>
      </w:pPr>
      <w:r>
        <w:rPr>
          <w:rFonts w:ascii="Times New Roman"/>
          <w:b w:val="false"/>
          <w:i w:val="false"/>
          <w:color w:val="000000"/>
          <w:sz w:val="28"/>
        </w:rPr>
        <w:t xml:space="preserve">
      5. Қарағанды қалалық мәслихатының V шақырылған XXXIX сессиясының 2014 жылғы 20 тамыздағы № 338 "V шақырылған Қарағанды қалалық мәслихатының 2012 жылғы 16 сәуірдегі II сессиясының "Қарағанды қаласының тұрғындарына тұрғын үй көмегін көрсету Ережесін бекіту туралы" N 32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2739 болып тіркелді).</w:t>
      </w:r>
    </w:p>
    <w:bookmarkEnd w:id="26"/>
    <w:bookmarkStart w:name="z34" w:id="27"/>
    <w:p>
      <w:pPr>
        <w:spacing w:after="0"/>
        <w:ind w:left="0"/>
        <w:jc w:val="both"/>
      </w:pPr>
      <w:r>
        <w:rPr>
          <w:rFonts w:ascii="Times New Roman"/>
          <w:b w:val="false"/>
          <w:i w:val="false"/>
          <w:color w:val="000000"/>
          <w:sz w:val="28"/>
        </w:rPr>
        <w:t xml:space="preserve">
      6. Қарағанды қалалық мәслихатының V шақырылған L сессиясының 2015 жылғы 23 қазандағы № 498 "V шақырылған Қарағанды қалалық мәслихатының 2012 жылғы 16 сәуірдегі II сессиясының "Қарағанды қаласының тұрғындарына тұрғын үй көмегін көрсету Ережесін бекіту туралы" № 32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3500 болып тіркелді).</w:t>
      </w:r>
    </w:p>
    <w:bookmarkEnd w:id="27"/>
    <w:bookmarkStart w:name="z35" w:id="28"/>
    <w:p>
      <w:pPr>
        <w:spacing w:after="0"/>
        <w:ind w:left="0"/>
        <w:jc w:val="both"/>
      </w:pPr>
      <w:r>
        <w:rPr>
          <w:rFonts w:ascii="Times New Roman"/>
          <w:b w:val="false"/>
          <w:i w:val="false"/>
          <w:color w:val="000000"/>
          <w:sz w:val="28"/>
        </w:rPr>
        <w:t xml:space="preserve">
      7. Қарағанды қалалық мәслихатының VI шақырылған XXVII сессиясының 2018 жылғы 18 шілдедегі № 308 "V шақырылған Қарағанды қалалық мәслихатының 2012 жылғы 16 сәуірдегі II сессиясының "Қарағанды қаласының тұрғындарына тұрғын үй көмегін көрсету Ережесін бекіту туралы" № 32 шешіміне өзгеріс пен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4883 болып тіркелді).</w:t>
      </w:r>
    </w:p>
    <w:bookmarkEnd w:id="28"/>
    <w:bookmarkStart w:name="z36" w:id="29"/>
    <w:p>
      <w:pPr>
        <w:spacing w:after="0"/>
        <w:ind w:left="0"/>
        <w:jc w:val="both"/>
      </w:pPr>
      <w:r>
        <w:rPr>
          <w:rFonts w:ascii="Times New Roman"/>
          <w:b w:val="false"/>
          <w:i w:val="false"/>
          <w:color w:val="000000"/>
          <w:sz w:val="28"/>
        </w:rPr>
        <w:t xml:space="preserve">
      8. Қарағанды қалалық мәслихатының 2019 жылғы 28 қарашадағы № 461 "V шақырылған Қарағанды қалалық мәслихатының 2012 жылғы 16 сәуірдегі II сессиясының "Қарағанды қаласының тұрғындарына тұрғын үй көмегін көрсету Ережесін бекіту туралы" № 32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5560 болып тіркелді).</w:t>
      </w:r>
    </w:p>
    <w:bookmarkEnd w:id="29"/>
    <w:bookmarkStart w:name="z37" w:id="30"/>
    <w:p>
      <w:pPr>
        <w:spacing w:after="0"/>
        <w:ind w:left="0"/>
        <w:jc w:val="both"/>
      </w:pPr>
      <w:r>
        <w:rPr>
          <w:rFonts w:ascii="Times New Roman"/>
          <w:b w:val="false"/>
          <w:i w:val="false"/>
          <w:color w:val="000000"/>
          <w:sz w:val="28"/>
        </w:rPr>
        <w:t xml:space="preserve">
      9. Қарағанды қалалық мәслихатының 2021 жылғы 17 наурыздағы № 29 "V шақырылған Қарағанды қалалық мәслихатының II сессиясының 2012 жылғы 16 сәуірдегі "Қарағанды қаласының тұрғындарына тұрғын үй көмегін көрсету Ережесін бекіту туралы" № 32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6272 болып тіркелді).</w:t>
      </w:r>
    </w:p>
    <w:bookmarkEnd w:id="30"/>
    <w:bookmarkStart w:name="z38" w:id="31"/>
    <w:p>
      <w:pPr>
        <w:spacing w:after="0"/>
        <w:ind w:left="0"/>
        <w:jc w:val="both"/>
      </w:pPr>
      <w:r>
        <w:rPr>
          <w:rFonts w:ascii="Times New Roman"/>
          <w:b w:val="false"/>
          <w:i w:val="false"/>
          <w:color w:val="000000"/>
          <w:sz w:val="28"/>
        </w:rPr>
        <w:t xml:space="preserve">
      10. Қарағанды қалалық мәслихатының 2023 жылғы 25 мамырдағы № 31 "Қарағанды қалалық мәслихатының 2012 жылғы 16 сәуірдегі № 32 "Қарағанды қаласының тұрғындарына тұрғын үй көмегін көрсету Ережесін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6417-09 болып тіркелді).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