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dccd" w14:textId="ec8d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2020 жылғы 24 маусымдағы № 525 "Қарағанды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28 ақпандағы № 16/133 шешімі. Қарағанды облысының Әділет департаментінде 2024 жылғы 14 наурызда № 6568-09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2020 жылғы 24 маусымдағы № 525 "Қарағанды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(Нормативтік құқықтық актілерді мемлекеттік тіркеу тізілімінде № 5913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Қарағанды қаласының келесі объектілерінде кемінде 800 метр қашықтықта айқындалады: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