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1b99" w14:textId="bed1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субсидияланатын тыңайтқыштар түрлерінің тізбесін және тыңайтқыштарды сатушыдан сатып алынған тыңайтқыштардың 1 тоннасына (литріне, килограмына,) арналған субсидиялар нормаларын, сондай-ақ тыңайтқыштарды (органикалық тыңайтқыштарды қоспағанда) субсидиялауға бюджеттік қаржы көлемдерін бекіту туралы</w:t>
      </w:r>
    </w:p>
    <w:p>
      <w:pPr>
        <w:spacing w:after="0"/>
        <w:ind w:left="0"/>
        <w:jc w:val="both"/>
      </w:pPr>
      <w:r>
        <w:rPr>
          <w:rFonts w:ascii="Times New Roman"/>
          <w:b w:val="false"/>
          <w:i w:val="false"/>
          <w:color w:val="000000"/>
          <w:sz w:val="28"/>
        </w:rPr>
        <w:t>Қарағанды облысының әкімдігінің 2024 жылғы 2 сәуірдегі № 20/04 қаулысы. Қарағанды облысының Әділет департаментінде 2024 жылғы 5 сәуірде № 6587-09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2020 жылғы 30 наурыздағы № 107 "Өсімдік шаруашылығы өнімінің шығымдылығы мен сапасын арттыруды субсидиялау қағидаларын бекіту туралы" (Нормативтік құқықтық актілердің мемлекеттік тіркеу тізілімінде № 20209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тыңайтқыштар түрлерінің (органикалық тыңайтқыштарды қоспағанда) тізбесі және тыңайтқыш сатушыдан сатып алынған тыңайтқыштардың 1 тоннасына (литріне, килограмына) арналған субсидиялардың нормалары;</w:t>
      </w:r>
    </w:p>
    <w:bookmarkEnd w:id="2"/>
    <w:bookmarkStart w:name="z7" w:id="3"/>
    <w:p>
      <w:pPr>
        <w:spacing w:after="0"/>
        <w:ind w:left="0"/>
        <w:jc w:val="both"/>
      </w:pPr>
      <w:r>
        <w:rPr>
          <w:rFonts w:ascii="Times New Roman"/>
          <w:b w:val="false"/>
          <w:i w:val="false"/>
          <w:color w:val="000000"/>
          <w:sz w:val="28"/>
        </w:rPr>
        <w:t>
      2) тыңайтқыштарды субсидиялауға арналған (органикалық тыңайтқыштарды қоспағанда) бюджет қаражатының көлемі 937 859 000 (тоғыз жүз отыз жеті миллион сегіз жүз елу тоғыз мың) теңге сомасында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02 сәуіріндегі</w:t>
            </w:r>
            <w:r>
              <w:br/>
            </w:r>
            <w:r>
              <w:rPr>
                <w:rFonts w:ascii="Times New Roman"/>
                <w:b w:val="false"/>
                <w:i w:val="false"/>
                <w:color w:val="000000"/>
                <w:sz w:val="20"/>
              </w:rPr>
              <w:t>№ 20/04 қаулысына қосымша</w:t>
            </w:r>
          </w:p>
        </w:tc>
      </w:tr>
    </w:tbl>
    <w:bookmarkStart w:name="z12" w:id="6"/>
    <w:p>
      <w:pPr>
        <w:spacing w:after="0"/>
        <w:ind w:left="0"/>
        <w:jc w:val="left"/>
      </w:pPr>
      <w:r>
        <w:rPr>
          <w:rFonts w:ascii="Times New Roman"/>
          <w:b/>
          <w:i w:val="false"/>
          <w:color w:val="000000"/>
        </w:rPr>
        <w:t xml:space="preserve"> 2024 жылға арналған субсидияланатын тыңайтқыштар түрлерінің (органикалық тыңайтқыштарды қоспағанда) тізбесін және тыңайтқыштарды сатушыдан сатып алынған тыңайтқыштардың 1 тоннасына (литріне, килограмына) арналған субсидиялар нормалары</w:t>
      </w:r>
    </w:p>
    <w:bookmarkEnd w:id="6"/>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06.09.2024 </w:t>
      </w:r>
      <w:r>
        <w:rPr>
          <w:rFonts w:ascii="Times New Roman"/>
          <w:b w:val="false"/>
          <w:i w:val="false"/>
          <w:color w:val="ff0000"/>
          <w:sz w:val="28"/>
        </w:rPr>
        <w:t>№ 55/03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әсерлі заттар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-16,8, аминқышқылдары -34%, ылғалдылық -20%, K2O-7.1%, pH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N-2,7%, К2О-3,5%,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- 10%, N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ASPRIN 5-15-30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NO3-N-3; NH4-N-2; Р2О5-15;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DUR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орг.-33%, көміртек -15%, N-1,5%, K2O-2%, pH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CUPPER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СuNO-3-5%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 30,10 %; Na2MoO4 -0,06%;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 -4%, гумин қышқылдары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 және фульвоқышқылдары - 12%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 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 - 1,8%, N амид - 0,2%, В - 0,5%, Cu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 Ca-6%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P-110г/кг, Mo-80г/кг, Zn-40г/кг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 WET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K2O-26,1%, Mn-1,08%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Co-1,39%, Fe-2,10%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Soybeans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 1.43% Мыс (Cu) 0.34% Темір (Fe) 0.71% Марганец (Mn) 0.46% Цинк (Zn)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Wheat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Co-1,58%, Cu-0,33%, Fe-0,85%, Mn-0,49%, Zn-0,27%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B-0,38%, Mo-0,21%, бос аминқышқылдары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Cu-0,15%, Fe-5,10%, Mn-2,50%, Mo-0,10%,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органикалық заттар + стимуляторлар -13,40%, бос аминқышқылдары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 w/v; N - 6,00 % w/v; CaO - 4.09 % w/v; B - 0.26 % w/v; SO₃ - 2.31 % w/v; MgO - 0.29 % w/v; органикалық заттар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Р2О5-14,24%, K2O-3,88%, MgO-0,38%, В-0,14%, Mn-0,97%, Zn-0,67%, бос аминқышқылдары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w/v; K2O-36,00%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w/v; K2O-28,00%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K2O-1,96%, В-1,15%, Mo-0,11%, бос аминқышқылдары -11,55%, балдыр сығындысы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фульвоқышқылдары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-47,6%, бос аминқышқылдары (пролин, глутамин қышқылы, глицин, триптофан, бетаин) -25,4%, органикалық азот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 for Crops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Co-1,00%, Cu-0,20%, Fe-0,59%, Mn-0,31%, Zn-0,20%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бос L-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жалпы-15%, амидті азот -15%,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Enzo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NO3-7,4, Mn-13, Zn-0,8, аминқышқылдары L-пролин-0,33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Cold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(25%, 300 г/л.) L-пролин амин қышқылы (0,3%, 3,4г/л), Салицил қышқылы 0,005%,0,057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Infa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(26%, 310 г/л), бос аминқышқылдары: кем емес (21%, 250 г/л), Азот (N - 5%, 60 г/л), Фосфор (P2O5 - 4%, 48 г/л), Калий (K2O - 2%, 24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K2O-20%, B-0,2%, Fe-0,05%, Mn EDTA-0,5%, Mo-0,2%, Zn EDTA-0,5%, амин қышқылы L-пролин-0,7%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 Veggies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Р2О5-29; K2O-6,5, Mn-1,5; Cu-1,2, Fe-0,3, Zn-1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P2O5-9, K-20, Si-4, амин қышқылы L-пролин-0,3, теңіз балдыры сығындысы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- 34%, 500 г/л), амин қышқылы L-пролин (0,1%,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Koral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(NO3 - 8,5%, 120г/л), Кальций (CaO - 15%, 210 г/л), амин қышқылы - (2%, 29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Mendelenium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SO3-10; B-0,7; Fe-4; Mn-2; Mo-0,35; Zn-0,7; амин қышқылы L-пролин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 Eco Shield (Интра Эко Шилд)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массалық үлесі (Si) 14,0% (орто кремний қышқылы) Бордың массалық үлесі (B) 0,4% Мырыштың массалық үлесі (Zn) 0.1% Молибденнің массалық үлесі (Мо) 0.2% Мыстың массалық үлесі (Cu)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Fe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 - 2,8%, мочевина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Монокалийфосфат&gt;95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мочевина азоты 3%, фосфор ангидриді 21%, минералды және органикалық тотықтырғыштар, РН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 (pongamia glabra)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сульфаты&gt;99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N-20.P2O5-20.S-14.B-0.015.Mn-0.001.zN-0.025.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Дрип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Амоний дигидрогенортофосфаты-50% калий Дигидрогенортофосфаты (KH2PO4) -2,5% калий нитраты (KNO3) -10%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17,5%, органикалық азот 0,5%, амидті азот 7%, формальдегид 10%, магний оксиді 2,5%, күкірт оксиді 5%, Органикалық көміртегі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жалпы-8%, оның ішінде аммоний - 8%, Р2О5 - 31%, К2О - 4%, балдыр сығындысы - 4%, альгин қышқылы-0,033%, маннитол-0,12%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5% Қол жетімді фосфор (P₂O₅): 25% еритін Калий (K₂O):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жылы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P2O5-11,08%, K2O-4,08%, Zn-0,50%, Mn-0,20%, B-0,20%, Mo-0,02%, Fe-0,09%, бос аминқышқылдары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REAP POWER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N-1,5%, К2О-2%, рН-4,4-6,4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стресске қарсы 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K2O-60, Zn-2, B-1,8, Fe-1,4, балдыр сығындысы-200, органикалық заттар-80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00.40.40+TE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K2O-40%, B-0.04%, Cu-0.0055, Fe-0.1%, Mn-0.05%, Mo-0.005%,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11.06.40+TE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P2O5-6%, K2O-40%, B-0.03%, Fe-0.03%, Mn-0.06%, Mo-0.02%, Zn-0.06%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P2O5-42%, K2O-11%, B-0.02%, Fe-0.03%, Mn-0.03%, Mo-0.01%,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NO4-N-4; NO3-N-3; NH2-N-11; Р2О5-18; K2O-18; B-0,01; Fe-0,03; Mn-0,03;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ASPIRINATE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углер.-10,4, N-2,K2O-0,7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К2O-25%,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Mn-1%, N-1,02%, Мо-10%,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NО3-N-7,4%, NH4-N-7,4%, NH2-N-15,2%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P 10-30-0+МЕ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NО3-N-6%, NH4-N-4%, P2O5-30%,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SAR Activa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 ЕС-13,9, рН-5,5-7,5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 / л, Азот (N)≥ 90 г/л, теңіз балдырларынан алынған сығынды (gganic Matter)≥ 150 г / л, альгин қышқылы (Аlginic Acid))≥ 14 г / л, EDTA-Fe 16 г / л, EDTA-Cu 8 г / л, EDTA-Zn 12 г / л, EDTA-Mn 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 / 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бактериялар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бактериялар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бактериялар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 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 -766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14-P 23-K 0.1-S5Ca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суперфосфат, суперфосфат, N 3.8-P 33-K 0.1-S 2.3-Ca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NO3-N-1,5, NH4-N-8,5 P2O5-40, K2O-10, B-0,04, Fe-0,04, Mn-0,04, Zn-0,04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NO3-N-7,5; Р2О5-31; K2O-15;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NO3-N-10,4; NH4-N-7,6; Р2О5-18; K2O-18;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NO3-N-12, NH4-N-8, P2O5-10, K2O-20,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мочевина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 қышқылдары-20%, (Этилендиокси) 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 - 2,5% м / м, суда еритін марганец-2,5% м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 -141.3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ZEKFUL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N-2,8%, К2О-5%,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органические вещества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сығындысы-25%; органикалық заттар -45%; N-4,5%;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заттар-37%; гуминдік сығындылар (фульвоқышқылдар) -18%; N-9%;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"Гидрокүкірт"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 P2O5-0,025 %; K2O-1,52%; S-26 %; CaO-8,2 %; MgO-0,9 %;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қарсы контур"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арахидон қышқылы-0,0001; тритерпен қышқылдары-0,2; аминқышқылдары-4,5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күміс иондары-0,05; аминқышқылдарының кешені-4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контуры"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Р2О5-4,5; Fe-0,04; Zn-0,015; Mn-0,04; Cu-0,015; MgO-0,5; Mo-0,001; гумин қышқылдары-7; фульвоқышқылдары-3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Өсу"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сукцин қышқылы-4; аминқышқылдары-6,6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сукцин қышқылы-3; арахидон қышқылы-0,0001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агрохимиялық Селитра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Ультрамаг Супер Күкірт-900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 құрамында күкірт бар тыңайтқыш, ( NPK-тыңайтқыш) А маркалы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 6.0; Р2O5 - 12.0; SO3 - 15.0; CaO - 14.0; MgO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Азофоска (нитроаммофоска) 16:16: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АктивВейв (Acti 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(K2O) -7.0%, Fe-0.50%, Zn0. 08%, Органикалық көміртегі (С) -12% б органикалық заттар-17,0%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 52,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 MgO-2,0%; S-2,0%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күрделі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ВР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Марганец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10,0 %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+ 2MgO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аминқышқылдары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ррм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қышқылдары 2%, органикалық төмен молекулалық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 "Волски Биохим" ЖШҚ компаниясы, Ресей, Нижний Новгород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 P2O5 - 4,7, K2O - 11,0, SO3 - 3,4, Mn - 0,21, Zn - 0,0048, В - 0,01, Mo - 0,001, Fe - 0,016, Cu - 0,0048, Co - 0,001, Se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 гидрохлориді≤500мг/л, күміс нитраты≥0,11%, аммоний молибдаты-0,09%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 / л + полигексаметиленбигуанид гидрохлориді 100 мг/л Фосфор (Р2О5)-3,7 %, Калий (К2О)-5,8 %, Молибден (Мо) -0,13 %. Селен (Se)-0,043 мг/дм3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 N-10.8, SO3-9, аминқышқылдары-11, органикалық ену агенті-1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кемінде 2*10^9КОЕ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Кристалон Браун 3-11-38 микроэлементтері бар күрделі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аминоқышқыл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"Curadrip"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Gemmastim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Бренд: 0-0-51(SOP) / Growfert кешенді тыңайтқышы, бренд: 0-0-51 (SAP)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 / Growfert кешенді тынайтқышы, маркалары: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0-52-34 (MKP) / Growfert кешенді тынайтқышы, маркалары: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Бренд: 12-61-0( MAP) / Growfert кешенді тыңайтқышы, Бренд: 12-61-0 (MAP)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13-0-46 (NOP) / Growfert кешенді тынайтқышы, маркалар: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-13%, K2O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15-0-0 + 27 CaO (CN)/Growfert кешенді тыңайтқышы, маркалары: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CaO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18-44-0 (UP)/ Growfert кешенді тынайтқыш, маркалы: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 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маркасы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маркасы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Калий-0,65; магний оксиді-0,03; Натрий – 0,01; Фосфор-0,002. Bacillus spp., және өсуді ынталандыратын басқа бактериялар, кем дегенде 2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Қышқылы L-100; аминқышқылдары-125,0;Рн-4,0; N-62,5; орг ва-500; B - 1,25; Mn-6,25; Zn-9,38; Fe-1,25; Cu-1,25; SO3-70,4; Co-0,25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L-77,0; аминқышқылдары-106.6; va-355,2 орг; теңіз балдыры сығындысы-47,7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оксиді-0,03, азот(жалпы)- 0,45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күрделі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NH4-8.6.NO3-4.4, P2O5-40, K2O-13,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күрделі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күрделі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маркасы (N-9, P-14+S-10)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P2O5-14+S-10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маркасы NPS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барлығы - 30%; K, барлығы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Чилисай кен орнының фосфорит концентраты мен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АМ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Лигногумат Б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Лигногумат БМ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Б маркасы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Супер БИО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қыщқылы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(C):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 -0,0002г/л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 -0,0002г/л,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 -0,0002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P2O5-8%,K2O-21%,MgO-2%, Cu-0,08%,Fe-0,2%, Mn-0,1%,Zn-0,01%, C-17%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-50,Mn-2.Cu-0.5.Mo-0.05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Mo- 0,003%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Zn- 0,01%;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 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SO3-27,5,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NH2-11,0%, NH4-19,5%, NO3-10,6%, K2O-4,11%, P2O5-2,47%, SO3-2,33%, MgO-0,48%, Zn-0,27%, Cu-0,14%, Mo-0,07%, Fe-0,04%, B-0,03%, Se-0,03%, Mn-0,02%, Co-0,01%,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биоактивті L-түріндегі аминқышқылдары -15%, K2O-0,06%, SO3-9,34%, MgO-2,28%, Zn-2,51%, Cu-1,92%, Mo-0,22%, Fe-0,4%, B-0,16%, Ni-0,006%, Mn-0,37%, Co-0,11%, ылғалдандыратын заттар кешені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N-6,6%, NO3-2,5%, SO3-4,6%, Mn-0,33%, Cu-0,12%, Zn-0,07%, Fe-0,07%, Mo-0,07%, B-0,01%, Se-0,003%, Co-0,001%,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Форс Тамақтану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NO3-0,2%, P2O5-0,55%, K2O-3,58%, Mo-0,67%, B-0,57%, Cr-0,12%, V-0,09%, Se-0,02,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Zn-0,40%, Cu-0,13%, Fe-0,16%, Mn-0,08%, B-0,23%, Mo-0,08%, Co-0,02%, биоактивті L-түріндегі аминқышқылдары -2%,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Мырыш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Форс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биоактивті L-түріндегі аминқышқылдары -11,5%, Zn-3,36%, Cu-3,76%, Mn-0,37%, Fe-0,54%, MgO-2,37%, SO3-15,2%, Co-0,23%, Li-0,06%, Ni-0,02%, органикалық қышқылдар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"Амбре-бор" Биномы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г/л, B-150 г/лб сукцин қышқылы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SO3-6,5, B-0,9г/л, Zn-0,25г/л, Mo-0,05г/л, Co-0,05г/л, + Арахид қышқылы-1г/л, Витаминдер (РР,С, В1, В6)-4г/л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Бином мкроэлементтері бар минералды тыңайтқыш </w:t>
            </w:r>
          </w:p>
          <w:p>
            <w:pPr>
              <w:spacing w:after="20"/>
              <w:ind w:left="20"/>
              <w:jc w:val="both"/>
            </w:pPr>
            <w:r>
              <w:rPr>
                <w:rFonts w:ascii="Times New Roman"/>
                <w:b w:val="false"/>
                <w:i w:val="false"/>
                <w:color w:val="000000"/>
                <w:sz w:val="20"/>
              </w:rPr>
              <w:t>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B-0,9г/л, Zn-0,25г/л, Mo-0,05г/л, Co-0,05г/л, Mn-0,51 г/л, Fe-0.85 г/л, Cu-0,17 г/л, + Арахид қышқылы 1г/л, Витаминдер (РР,С, В1, В6)-4г/л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Санни Микс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P2O5-30,4% K2O-41,1% Zn-34%, MgO-41,1 + органикалық қышқылдар-25г / л + аминқышқылдары-25г / л + өсімдіктердің өсуі мен иммунитетін стимуляторлар-10г/л+ жабысқақ зат, беттік 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P2О5-61, N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 -98,0-99,5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А маркасы (2-су)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Б маркасы (2-су)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Г маркасы (4-су)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N-16.P2O5-16.K2O-16.B-0.015.Mn-0.001.Zn-0.025. бос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 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 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 16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 16 +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 16: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(азофоска),NPK маркасы 20: 10: 10 +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N-10.P2O5-10.K2O-10.S-4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 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27-6-6 + S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N-27.P2O5-6.K2O-6.S-2.6.B-0.02. Cu-0.03. Mn-0.03.Zn-0.06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27-6-6 + S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күрделі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17:0,1:28 маркалы күрделі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8:24:24 маркалы күрделі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P-24,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P-0,1, K-28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P-24,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19 -19 - 19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(Р2О5):19%, (К2О):19%, MgO:2%, SО3:4,1%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 (Р2О5): 23% (К2О): 35 % MgO: 1% S О3: 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(Р2О5):20% (К2О):33% Mg:1% B:1,5% SО3:20% Zn -0,02,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Көкөніс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-80г/кг, гумин қышқылдарының аммоний тұздары -750г/кг, N-60г/кг, аминқышқыл-100-120г/кг, K2O-40-60г/кг, микроэлементтер -21г/кг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органоминералды тыңайтқышы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 -99,5%, Мырыш (Zn)-0,5 %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Аминқышқылдар- 40, бос аминқышқылдары L- 6, органикалық көміртек - 11,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"Астық"маркасы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 N-5,5%, P2O5-4,5%, K2O-4%, MgO-2%, SO3-2%, Fe-0,3%, Mn-0,7%, Zn-0,6%, Cu-0,4%, B-0,2%, Mo-0,02%, Co-0,02%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тыңайтқышы,"Жүгері"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"Майлы"маркалы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аминокислоты-4%, N-4%, P2O5-10%, MgO-2%, SO3-1%, Fe-0,4%, Mn-0,2%, Zn-0,2%, Cu-0,1%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"Қызылша"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N-3,5%, MgO-2,5%, SO3-2%, Fe-0,03%, Mn-1,2%, Zn-0,5%, Cu-0,03%, B-0,5%, Mo-0,02%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 полисахаридтер -7,0 %, N-4,5 %, Р2О5-5,0 %, K2O-2,5 %, MgO-1,0 %, Fe-0,2 %, Mn-0,2 %, Zn-0,2 %, Cu-0,1 %, B-0,1 %, Mo-0,01 %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20%B+4%N+20% органикалық заттар+20%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+ 3 % Fe + 0,7% Mn + 1,6 % Zn + 0,3 % B +0,7 % Mg +1 % S + 5 % K + 20% органикалық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тұздары-2%, амин қышқылдары - 6%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 негізіндегі Органо-минералды тыңайтқыш, фульвигрейн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қышқылдарының тұздары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балдыры сығындысы+1,4% альгин қышқылы+15% органикалық+9% N+3% P2O5+6% K2O+1,6% Fe+0,8% Cu+1,2% Zn+0,4%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аминқышқылдары-50% дейін, фитогормон кешені,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сығындысы+5% Органикалық+1% альгин қышқылы + 6% N + 2,5% P + 6%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"ЭФИКА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"ҚР ЭФИКАСЫ"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Техникалық калий нитраты,</w:t>
            </w:r>
          </w:p>
          <w:bookmarkEnd w:id="7"/>
          <w:p>
            <w:pPr>
              <w:spacing w:after="20"/>
              <w:ind w:left="20"/>
              <w:jc w:val="both"/>
            </w:pPr>
            <w:r>
              <w:rPr>
                <w:rFonts w:ascii="Times New Roman"/>
                <w:b w:val="false"/>
                <w:i w:val="false"/>
                <w:color w:val="000000"/>
                <w:sz w:val="20"/>
              </w:rPr>
              <w:t>
СХ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маркалы аралас минералды тыңайтқыштары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 Fe: 1% Mn: 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S: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21-ден кем емес, күкірт 24-тен кем емес, су 0,2-ден аспайды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B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SО3-18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Сульфоаммофос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30:7 Сульфонитраты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сығындысы-10%; органикалық заттар, барлығы -20%; К-18%;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14,4%; N-7%; органикалық заттар, барлығы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-аминқышқылдары-4,7%, теңіз балдыры сығындысы-4%,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3%; N – 3%; Р – 10%; В – 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Zn - 0,1%; Fe - 0,1%; pH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L-аминқышқылдары-1,0%; N - 5,0%; B суда еритін - 10,0%;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этаноламин-10%, L-аминқышқылдары-6%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 т.ч.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 тыңайтқышы-ЭКОЛАЙН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тыңайтқышы - ЭКОЛАЙН Масличный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Phosphite-LNK тыңайтқышы -Грос Фосфито -LNK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P2O5(фосфит)-20, K2O-15, L-a -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24% бос аминқышқылдары: 13% құрғақ салмақ: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 70% (сызықтық күкірт құрылымы (SO3-SO3))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NO3-N - 7, NH4-N - 2,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(Са):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ELAIS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(NH4 - 10%, 135 г/л), Күкірт (S - 24%, 320 г/л), Молибден (Mo - 0,4%,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FOSTO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(NO3 - 6,6%, 100 г / л), мырыш (Zn-13%, 200 г / л), Марганец (Mn-1,35%, 20 г / л), мыс (Cu-0,13%, 2 г / л), органикалық заттар (0,13%, 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NB 5-17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(NH2 - 5%, 70 г/л), Бор (B - 12%, 170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ZINTO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(NO3 - 6,6%, 100 г / л), мырыш (Zn-13%, 200 г / л), Марганец (Mn-1,35%, 20 г / л), мыс (Cu-0,13%, 2 г / л), органикалық заттар (0,13%, 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Multoleo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пентаоксиді-26% - дан кем емес; су-60%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 қол жетімді фосфор (P2O5): 3% күкірт(S):0% еритін Калий (K2O):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баз-25%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8%; суда еритін калий оксиді (К2О) - 3%; полисахаридтер – 15%; темір (Fe) хелат түрінде (EDDHA) – 0,1%; мырыш (Zn) хелат түрінде (EDTA) - 0,02%; суда еритін Бор (В) – 0,03%, Цитокининдер-0,05%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6%; суда еритін калий оксиді (К2О) - 2%; полисахаридтер – 12%; темір (Fe) хелат түрінде (EDTA) – 0,4%; марганец (Mn) хелат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Тұқым Бастау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(N)жалпы 6,00, азот (N) органикалық 2,00, азот (N) мочевина 4,00, Фосфор (P2O5) 2,50 агенті бар кешен, Калий (К2О) 2,50 агенті бар кешен, Магний (МдО) 2,50 агенті бар кешен, бор (В) бороэтаноламин 2,00, Кобальт (Со) кешені 0,10 агентпен, мыс (Cu) 1,00 агентпен кешен, Темір (Fe) 1,20 агентпен кешен, Марганец (MP) 1,20 агентпен кешен, Молибден (Mo) 0,25 агентпен кешен, мырыш (Zn) 1,20 агентпен кешен, Гидроксикарбон қышқылдары 20,00, амин қышқылдары 8,00,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Ca-8,0%, Zn-0,2% (EDTA), дәрумендер, Осмолит,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 +аминқышқылдары-85г/л, өсімдіктердің өсуі мен иммунитетін ынталандырушылар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Sunny Mix күнбағыс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 +органикалық қышқылдар-25г / л, амин қышқылдары — 25г/л, өсімдіктердің өсуі мен иммунитетін ынталандырушылар — 10г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органикалық қышқылдар-25г / л, аминқышқылдары-25г / л, өсімдіктердің өсуі мен иммунитетін стимуляторлар-10г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астық тұқымдары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аминқышқылдары-25г / л, өсімдіктердің өсуі мен иммунитетін стимуляторлар-10г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органикалық қышқылдар-25г / л, аминқышқылдары-25г / л, өсімдіктердің өсуі мен иммунитетін стимуляторлар-10г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K2О-36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P2О5-5,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маркасы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 (S))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маркалары: NP+S=20: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-4 (N-15, P-15, K-15, S-11)маркалы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 (NPK 15:15:15:11)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S-1,0-2,0, Mg-0,3-1,0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маркалары: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B+0,6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 кемінде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S- кемінде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 15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 8-20-30 (2)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 Mg-0,3-1,0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Органикалық заттардың жалпы мөлшері-48%;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33,5% азот бар аммиак-нитратты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"Бай"тыңайтқыш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БМВ- калий гуматтары, фитоспорин-М (кемінде 2х10 тірі жасуша титрі және 1 мл спора)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Li-0,0005, Se-0,0002, Cr-0,0007, БМВ-гумин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 - М "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 кемінде 1,5x10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Li-0,0002, Se-0,0001, Cr-0,0005, БМВ-гумин қышқылдарының калий тұздары-2, фитоспорин-М (титр кемінде 5x10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8,5%, B – 0,5%, Fe – 4,0%, Mn – 4,0%, Zn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 Қышқылдары,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(N)жалпы 3,50, азот (N) органикалық 0,25, азот (N) мочевина 3,25, Фосфор (P2O5) 0,50 агенті бар кешен, Калий (К2О) 2,50 агенті бар кешен, Магний (MgO) 0,10 агенті бар кешен, бор (В) бороэтаноламин 0,10, Кобальт (Со) кешені 0,01 агентпен, мыс (Си) 0,05 агентпен кешен, Темір (Fе) 0,12 агентпен кешен, Марганец (Mn) 0,10 агентпен кешен, Молибден (Мо) 0,025 агентпен кешен, мырыш (Zn) 0,12 агентпен кешен, гумин және фульв қышқылдары 10,00, Гидроксикарбон қышқылдары 0,60, аминқышқылдары 2,40, қалған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Тыңайтқышы-Стресске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(N) 2,00, гумин және Фульв қышқылдары 10,00,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(ЖКУ), маркалары: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N-10.P2O5-37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тыңайтқыш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12:6:36+2,5MgO+МЭ Финал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күрделі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Fe-0,1, Mn-0,1, Cu-0,01,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 қышқылы-18%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 қышқылы-18%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 -14% фульво қышқылы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 P2O5-17%(ФОСФОР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Лебозол-Натрилант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маркалары: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13,0%, P2O5 – 40,0%, K2O – 13,0%, B – 0,02%, Cu – 0,005% (EDTA), Fe – 0,07% (EDTA), Mn – 0,03% (EDTA), Zn – 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- 18,0%, P2O5 - 18,0%, K2O - 18,0%, MgO - 3,0%, SO3 - 6,0%, B - 0,02%, Cu - 0,005% (EDTA), Fe - 0,07% (EDTA), Mn - 0,03% (EDTA), Zn - 0,01%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P2O5 - 37,0%, K2O - 37,0%, B - 0,02%, Cu - 0,005% (EDTA), Fe - 0,07% (EDTA), Mn - 0,03% (EDTA), Zn - 0,01%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Мегафол (Megafol)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 - да 59-60-тан кем емес, калийдің массалық үлесі (k₂o) % - да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Cu-0,004, Fe-0,14, Mn-0,14,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жапырақты ФЕРТИКА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12-11-26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Крем (MC Cream)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- 23%; – Калий (K) - 35%;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(P) – 20%; - Калий (K) – 33%; - Магний (MgO) – 1%; - Күкірт (S) – 7,5%; - Мырыш (Zn) - 0,02%; - Бор (B) - 1,5%; - Марганец (Mn) - 0,5%; - Мыс (Cu) - 0,0025%; - Молибден (Mo)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тұздары-20 г/л, гумин қышқылдарының тұздары-180 г/л, амин қышқылдары-25 г / л, микроэлементтер-10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KOH-25%, N-4%, P2O5-2%, Mg-2%, B-0,02%, Cu-0,05%, Fe-0,1%, Mn-0,05%, Mo-0,005%,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NaOH-28%, N-4%, P2O5-2,4%, Mg-2%, B-0,02%, Cu-0,07%, Fe-0,1%, Mn-0,08%, Mo-0,007%,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P2O5 - 15,0%, K2O - 45,0%, B - 0,02%, Cu - 0,05% (EDTA), Fe - 0,1% (EDTA), Mn - 0,05% (EDTA), Zn - 0,05%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Сапониндер,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0-20-35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-0, Фосфор (P2O5)-20, Калий (К2О)-35, күкірт (S)-7,5, Fe-0, Бор (B) -2, Mo-0,2, Cu-0,2, Zn-0,2, Mn-0,2, Mg-0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14-14-14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-14, Фосфор (P2O5) -14, Калий (К2О) -14, күкірт (S) -6,1, Fe-0,25, Бор (B)-0,1, Mo-0,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14-5-15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-14, Фосфор (P2O5) -5, Калий (К2О) -15, күкірт (S) -0, Fe-0, Бор (B)-0, Mo-0,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15-5- 23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Фосфор (P2O5)-5, Калий (К2О)-23, күкірт (S)-9,7, Fe-0,2, Бор (B)-0,05, Mo-0,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17-6-18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-17, Фосфор (P2O5)-6, Калий (К2О)-18, күкірт (S)-4,8, Fe-0,25, Бор (B)-0,1, Mo-1,5, Cu-0,8, Zn-0,8, Mn-0,9,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18-18-18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18-18-18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(P2O5)-18, Калий (К2О)-18, күкірт (S)-1,7, Fe-0,1, Бор (B)-0,1, Mo-1,5, Cu-0,4, Zn-0,4, Mn-0,4,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3-11-26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(P2O5)-11, Калий (К2О)-26, күкірт (S)-12,5, Fe-0,25, Бор (B)-0,1, Mo-0,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35 -0-0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-35, Фосфор (P2O5)-0, Калий (К2О)-0, күкірт (S)-0, Fe-0, Бор (B)-4, Mo-0,05,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аминқышқылдары-10%; - полисахаридтер-6,1%; - ауксиндер-0,6%; - Фосфор (P2O5) - 4%; - Калий (K2O) - 3%; - темір (Fe)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 ди -, үш -,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B-0,02, Cu-0,03, Mn-0,030, Zn-0,060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тыңайтқышы,"қызылшаға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"Жүгеріге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"ГУМИМАКС-П" микроэлементтері бар күрделі гумин-минералды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(Ferrilеne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БИОСТАРТ маркалы ФУЛЬВОГУМАТ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қышқылдары≤40%, калий тұздары, фульво қышқылдары≤5%, биокатализатор≤50%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маркалы ФУЛЬВОГУМАТ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фульвоқышқылдары ≤3%, калий фосфор қышқылы бір алмастырылған ≤1,35%, карбамид≤2,5%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ЭКСТРИМ маркалы ФУЛЬВОГУМАТ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фульвоқышқылдары ≤3%, калий фосфор қышқылы бір алмастырылған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мен пептидтер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 -н.м. 6,8, N нитратты - н.м. 6,8, N амидты - н.м.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 10-34 маркалы сұйық күрделі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 11-37 маркалы сұйық күрделі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(СКТ) 11-37 маркалы сұйық күрделі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- 7%; N - 3,5%; Р - 2%; Mn - 1%; B - 0,3%; S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 - 1%; аминқышқылдары, барлығы -9%; l-аминқышқылдары-6,5%; теңіз балдыры сығындысы-4%;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СоМо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Co-0,5%; Mo-1%; аминқышқылдары, барлығы -9%; l-аминқышқылдары-6,5%; теңіз балдыры сығындысы-4%;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Фолиар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барлығы - 10%; Органикалық заттар, барлығы -40%; N - 5%; Zn - 0,75%; Mn - 0,5%; B - 0,1%; S - 4%; Fe-0,1%; Cu-0,1%; Mo-0,02%;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60%+BMZ(aa)-А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K2O-60.B-0.015.Mn-0.001.Zn-0.025. бос аминқышқылдарының массалық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BMZ(aa) Б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 (органикалық) - ECOLINE Boron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Фосфиті (K)-Ecoline Phoshite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 53,0%, K2O – 35,0%, N – 0,6% , В –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aминқышыл L-a-7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 хелатор), су +-50б Тығыздық г/см3, РН (1%) 4-6 органикалық компонент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CoMo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 Mo-12%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4,5 %, Фосфор 7,5 %, Аминқышқылдары, Калий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 Cubo (мыс фосфиті)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6,2%, Фосфор 5,8%, Калий 1,3%, Мыс 2,4%, Бор 4,0%, Аминқышқылдар,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03% Cu 0.3%, Mn 5% Mo 0.05% Zn 3%, SO3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нитратты азот (N): 8,3%, суда еритін фосфор (P2O5): 8,3%, суда еритін калий (K2O): 8,3%, темір (Fe), хелат EDTA: 0,03%, суда еритін марганец (Mn): 0,02%, суда еритін молибден (Mo): 0,001%, марганец (Mn), хелат EDTA: 0,02%, суда еритін бор (B): 0,03%, суда еритін цинк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аминоқышқылдар: 4% Жалпы азот (N): 2% Мочевина азот(N):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Мочева азот(N): 5% Органикалық азот (N): 0,6% Магний (MgO), хелат EDTA: 0,2% темір (Fe), хелат: 1% Марганец (Mn), хелат: 0,5% Цинк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аминоқышқылдар: 6%, жалпы азот (N): 6%, мочевина азот(N): 3,8%, органикалық азот (N): 2,2%, фосфор (P2O5): 4%, калий (K2O): 5%, темір (Fe), хелат DTPA: 0,5%, марганец (Mn), хелат EDTA: 0,5%, цинк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аминокислоты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B: 4%, Cu: 0.15%, Mo: 0.015%, Zn: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Цинк 5,0%, Сера 1,5%, Аминоқышқылдар,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6,1 % (P2O5): 15% (K2O): 12,4% Fe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фитогормондар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Cu-0,05; Fe-0,05; Mn-0,1; Zn-0,02;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10%, MgO: 3%, SO3: 13%, B: 0.3%, Cu: 0.5%, Fe: 1%, Mn: 1.5%, Zn: 1%, Mo: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 маркалы)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(Б маркалы)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аминоқышқылдар: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бос аминоқышқылдар: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BР10% маркалы "Гумат калия Сахалинский"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5,5%, калийдің массалық үлесі (К2О) – кемінде 0,85% , күкірттің массалық үлесі –0,002% артық емес, темірдің массалық үлесі –0,144% артық емес, жалпы калийдің массалық үлесі, К2О-ға қайта есептегенде –1,225% артық емес, магнийдің массалық үлесі –0,0205% артық емес, мыстың массалық үлесі –0,001% артық емес, жалпы азоттың массалық үлесі –0,1% артық емес, жалпы фосфордың массалық үлесі, Р2О5-ға қайта есептегенде –0,1% артық емес, цинктің массалық үлесі –0,001% артық емес, натрий –0,17% артық емес, кальций оксиді –0,345%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BР20% маркалы "Гумат калия Сахалинский"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11%, органикалық заттардағы гумин қышқылдарының массалық үлесі – кемінде 50%, дисперсия (100 мкм торы бар електегі қалдықтың массалық үлесі)– 1% артық емес, жалпы калийдің массалық үлесі (К2О) –1,75% артық емес, препараттың 1% сулы ерітіндісінің рН – 9,0-10,5 бірлік, күкірттің массалық үлесі –0,002% артық емес, темірдің массалық үлесі –0,288% артық емес , жалпы калийдің массалық үлесі, К2О-ға қайта есептегенде –2,45% артық емес, магнийдің массалық үлесі –0,041% артық емес, мыстың массалық үлесі –0,001% артық емес, жалпы азоттың массалық үлесі –0,2% артық емес, жалпы фосфордың массалық үлесі, Р2О5-ға қайта есептегенде –0,1% артық емес, цинктің массалық үлесі –0,001% артық емес, натрий –0,34% артық емес, кальций оксиді –0,69%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BР2,5% маркалы "Гумат калия Сахалинский"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массалық үлесі (К2О) – кемінде 0,2%, күкірттің массалық үлесі –0,002% артық емес, темірдің массалық үлесі –0,048% артық емес, жалпы калийдің массалық үлесі, К2О-ға қайта есептегенде –0,4083% артық емес, магнийдің массалық үлесі –0,0068% артық емес, мыстың массалық үлесі –0,001% артық емес, жалпы азоттың массалық үлесі –0,033% артық емес, жалпы фосфордың массалық үлесі, Р2О5-ға қайта есептегенде 0,1% артық емес, цинктің массалық үлесі –0,001% артық емес, натрий –0,057% артық емес, кальций оксиді –0,115%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BР5% маркалы "Гумат калия Сахалинский"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(К2О) – кемінде 0,4%, күкірттің массалық үлесі –0,002% артық емес, темірдің массалық үлесі –0,072%, жалпы калийдің массалық үлесі, К2О-ға қайта есептегенде –0,6125% артық емес, магнийдің массалық үлесі –0,0103% артық емес, мыстың массалық үлесі –0,001% артық емес, жалпы азоттың массалық үлесі –0,05% артық емес, жалпы фосфордың массалық үлесі, Р2О5-ға қайта есептегенде 0,1% артық емес, цинктің массалық үлесі –0,001% артық емес, натрий – 0,085% артық емес, кальций оксиді –0,1725%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Дрип 3-10-37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Магния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