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466" w14:textId="0124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тұқым шаруашылығын дамытуды субсидиялауға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23 ақпандағы № 11/01 қаулысы. Қарағанды облысының Әділет департаментінде 2024 жылғы 27 ақпанда № 6563-09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тұқым шаруашылығын дамытуды субсидиялауға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тұқым шаруашылығын дамытуды субсидиялауға арналған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 тұқымдары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