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1b27" w14:textId="0121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2024 жылғы 18 шілдедегі № 27-110 шешімі. Жетісу облысы Әділет департаментінде 2024 жылы 23 шілдеде № 236-19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 төлеу қағидаларын бекіту туралы" бұйрығына сәйкес (нормативтік құқықтық актілерді мемлекеттік тіркеу тізілімінде №184104 болып тіркелген),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Сарқан ауданы бойынша туристерді орналастыру орындарында шетелдіктер үшін туристік жарнаның мөлшерлемелері болу құнынан 0 (нөл) пайызы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