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7616" w14:textId="26f7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2014 жылғы 12 маусымдағы № 212 "Ескелді ауданы бойынша ауыл шаруашылығы жануарларын бірдейлендіру жұмыстарын ұйымдастыру және өткізу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5 қарашадағы № 544 қаулысы. Жетісу облысы Әділет департаментінде 2024 жылы 6 қарашада № 249-19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2014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"Ескелді ауданы бойынша ауыл шаруашылығы жануарларын бірдейлендіру жұмыстарын ұйымдастыру және өткізу туралы" қаулысының (Нормативтік құқықтық актілерді мемлекеттік тіркеу тізілімінде № 81148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