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04f5" w14:textId="b0e0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24 мамырдағы № 27-85 шешімі. Жетісу облысы Әділет департаментінде 2024 жылы 27 мамырда № 215-19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184104 болып тіркелген),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туристерді орналастыру орындарында шетелдіктер үшін туристік жарнаның мөлшерлемелеріболу құнынан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