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95c8" w14:textId="48d9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ауданында салық салу объектісінің орналасқан жерін ескеретін аймаққа бөлу коэффициентін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Алакөл ауданы әкімдігінің 2024 жылғы 21 қарашадағы № 400 қаулысы. Жетісу облысы Әділет департаментінде 2024 жылы 25 қарашада № 254-19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қаулының 4-тармағымен.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- баптарына сәйкес, Алакөл ауданының әкімдігі ҚАУЛЫ ЕТЕДІ: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Алакөл ауданының елді мекендерінде салық салу объектісінің орналасуын ескеретін аймаққа бөлу коэффициенттері бекітілсін.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облысы Алакөл ауданы әкімдігінің 2020 жылғы 27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"Алакөл ауданы бойынша салық салу объектісінің елді мекенде орналасуын ескеретін аймаққа бөлу коэффициентін бекіту туралы" қаулысының (Нормативтік құқықтық актілерді мемлекеттік тіркеу тізілімінде № 149367 тіркелген) күші жойылды деп танылсын.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Алакөл ауданы әкімінің жетекшілік ететін орынбасарына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2025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қарашадағы № 400 Қаулысына қосымша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ауданының елді мекендерінде салық салу объектісінің орналасуын ескеретін аймаққа бөлу коэффициенттері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Майлышат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Арқарлы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Арқарлы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Қаратұма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Сайқан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Жалаңашкөл бекеті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Көктұма бекеті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Үшқайын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Жағатал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Жайпақ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Жайпақ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жанама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Әшім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Шынжылы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Қамысқала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Қамысқала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Қызылащы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Жұмақан Балапанов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Жүнжүрек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Бибақан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Токжайлау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Токжайлау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қалалық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МТФ-3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Айпара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Ырғайты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Көктұма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