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f68" w14:textId="dcb9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ауданы әкімдігінің 2024 жылғы 22 ақпандағы № 97 қаулысы. Жетісу облысы Әділет департаментінде 2024 жылы 22 ақпанда № 164-19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ауданының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 № 97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әкімдігінің күші жойылды деп танылған кейбір қаулыларының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ауданының әкімдігінің 2016 жылғы 22 желтоқсандағы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4059 болып тіркелген);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ауданының әкімдігінің 2016 жылғы 22 желтоқсандағы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4061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ауданының әкімдігінің 2016 жылғы 22 желтоқсандағы 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4060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