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d0ca" w14:textId="238d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тұқым шаруашылығын дамытуды субсидиялауға арналған бюджет қаражатының көлемін бекіту туралы" Жетісу облысы әкімдігінің 2024 жылғы 11 наурыздағы №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9 қарашадағы № 381 қаулысы. Жетісу облысы Әділет департаментінде 2024 жылы 21 қарашада № 25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ның әкімдігінің "2024 жылға тұқым шаруашылығын дамытуды субсидиялауға арналған бюджет қаражатының көлемін бекіту туралы" 202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194426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