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016b" w14:textId="6160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2020 жылғы 31 желтоқсандағы № 427 "Ұлытау ауданының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5 наурыздағы № 107 шешімі. Ұлытау облысының Әділет департаментінде 2024 жылғы 13 наурызда № 109-20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"Ұлытау ауданының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2020 жылғы 31 желтоқсандағы № 427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6165 болып тіркелген)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"Ұлытау ауданының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3-тармақпен толықтырылсын: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 жүзеге асырады.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тыйым салынады.".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ауданында пикеттеуді өткізуге тыйым салынған іргелес аумақтардың шекаралары 800 метр қашықтықта: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объектілерінен және оларға іргелес жатқан аумақтарынан;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аумақтарынан;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аумақтарынан;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желілерінен, магистральдық құбыржолдарынан, ұлттық электр желісінен, магистральдық байланыс желілерінен және оларға іргелес жатқан аумақтарынан айқындалады.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