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d729" w14:textId="c43d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әкiмдiгiнің "Мектепке дейінгі тәрбие мен оқытуға мемлекеттік білім беру тапсырысын, ата-ана төлемақысының мөлшерін бекіту туралы" 2023 жылғы 15 наурыздағы № 14/02 және "Мектепке дейінгі тәрбие мен оқытуға мемлекеттік білім беру тапсырысын, ата-ана төлемақысының мөлшерін бекіту туралы" Ұлытау облысының әкімдігінің 2023 жылдың 15 наурыздағы № 14/02 қаулысына өзгеріс енгізу туралы" 2023 жылғы 28 қыркүйектегі № 54/01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2024 жылғы 23 ақпандағы № 12/01 қаулысы. Ұлытау облысының Әділет департаментінде 2024 жылғы 26 ақпанда № 101-20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Ұлытау облысының әкiмдiгiнің "Мектепке дейінгі тәрбие мен оқытуға мемлекеттік білім беру тапсырысын, ата-ана төлемақысының мөлшерін бекіту туралы" 2023 жылғы 15 наурыздағы №14/02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11-20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Ұлытау облысының әкiмдiгiнің "Мектепке дейінгі тәрбие мен оқытуға мемлекеттік білім беру тапсырысын, ата-ана төлемақысының мөлшерін бекіту туралы" Ұлытау облысының әкімдігінің 2023 жылдың 15 наурыздағы № 14/02 қаулысына өзгеріс енгізу туралы" 2023 жылғы 28 қыркүйектегі № 54/01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55-20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