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57a5" w14:textId="5095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йта өңдеуші кәсіпорындардың ауылшаруашылық өнімін тереңдете қайта өңдеп өнім шығаруы үшін оны сатып алу шығындарын субсидиялау нормативтерін бекіту туралы" Жамбыл облысы әкімдігінің 2022 жылғы 16 тамыздағы № 18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4 жылғы 22 шілдедегі № 191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йта өңдеуші кәсіпорындардың ауылшаруашылық өнімін тереңдете қайта өңдеп өнім шығаруы үшін оны сатып алу шығындарын субсидиялау нормативтерін бекіту туралы" Жамбыл облысы әкімдігінің 2022 жылғы 16 тамыздағы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29195 болып тіркелген)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