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24e1" w14:textId="cc22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19 наурыздағы № 11-2 шешімі. Абай облысының Әділет департаментінде 2024 жылғы 29 наурызда № 240-18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