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4699" w14:textId="ae34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20 маусымдағы № 23-6/2 "Көкпекті ауданы бойынша қоғамдастық жиналысының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19 наурыздағы № 11-3/1 шешімі. Абай облысының Әділет департаментінде 2024 жылғы 28 наурызда № 238-18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ауданы бойынша қоғамдастық жиналысының Регламентін бекіту туралы" 2018 жылғы 20 маусымдағы № 23-6/2 (Нормативтік құқықтық актілерді мемлекеттік тіркеу тізілімінде № 5-15-120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