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23c7" w14:textId="a012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20 қыркүйектегі № 5-113/VIII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2024 жылғы 24 желтоқсандағы № 21-408/VIII шешімі. Абай облысының Әділет департаментінде 2024 жылғы 26 желтоқсанда № 401-18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5-113/VIII (Нормативтік құқықтық актілерді мемлекеттік тіркеу тізілімінде № 124-18)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басшысының</w:t>
      </w:r>
    </w:p>
    <w:p>
      <w:pPr>
        <w:spacing w:after="0"/>
        <w:ind w:left="0"/>
        <w:jc w:val="both"/>
      </w:pPr>
      <w:r>
        <w:rPr>
          <w:rFonts w:ascii="Times New Roman"/>
          <w:b w:val="false"/>
          <w:i w:val="false"/>
          <w:color w:val="000000"/>
          <w:sz w:val="28"/>
        </w:rPr>
        <w:t>міндетін атқарушы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2024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21-408/VIII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Үржар ауданы әкімінің өкімімен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"Абай облысы Үржар аудандық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Үржар аудандық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5. Осы Қағидалар Үржар ауданының аумағында тіркелген адамдарға қолданылады.</w:t>
      </w:r>
    </w:p>
    <w:bookmarkEnd w:id="26"/>
    <w:bookmarkStart w:name="z35" w:id="27"/>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27"/>
    <w:bookmarkStart w:name="z36"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8"/>
    <w:bookmarkStart w:name="z37"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9"/>
    <w:bookmarkStart w:name="z38"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39"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bookmarkEnd w:id="33"/>
    <w:bookmarkStart w:name="z42"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4"/>
    <w:bookmarkStart w:name="z43"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5"/>
    <w:bookmarkStart w:name="z44" w:id="36"/>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bookmarkEnd w:id="36"/>
    <w:bookmarkStart w:name="z45"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8"/>
    <w:bookmarkStart w:name="z47"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39"/>
    <w:bookmarkStart w:name="z48" w:id="40"/>
    <w:p>
      <w:pPr>
        <w:spacing w:after="0"/>
        <w:ind w:left="0"/>
        <w:jc w:val="both"/>
      </w:pPr>
      <w:r>
        <w:rPr>
          <w:rFonts w:ascii="Times New Roman"/>
          <w:b w:val="false"/>
          <w:i w:val="false"/>
          <w:color w:val="000000"/>
          <w:sz w:val="28"/>
        </w:rPr>
        <w:t>
      2) Халықаралық әйелдер күні - 8 наурыз:</w:t>
      </w:r>
    </w:p>
    <w:bookmarkEnd w:id="40"/>
    <w:bookmarkStart w:name="z49" w:id="4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- 15 000 (он бес мың) теңге мөлшерінде;</w:t>
      </w:r>
    </w:p>
    <w:bookmarkEnd w:id="41"/>
    <w:bookmarkStart w:name="z50" w:id="42"/>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42"/>
    <w:bookmarkStart w:name="z51" w:id="43"/>
    <w:p>
      <w:pPr>
        <w:spacing w:after="0"/>
        <w:ind w:left="0"/>
        <w:jc w:val="both"/>
      </w:pPr>
      <w:r>
        <w:rPr>
          <w:rFonts w:ascii="Times New Roman"/>
          <w:b w:val="false"/>
          <w:i w:val="false"/>
          <w:color w:val="000000"/>
          <w:sz w:val="28"/>
        </w:rPr>
        <w:t>
      3) Жеңіс күні - 9 мамыр:</w:t>
      </w:r>
    </w:p>
    <w:bookmarkEnd w:id="43"/>
    <w:bookmarkStart w:name="z52" w:id="4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- 1 500 000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45"/>
    <w:bookmarkStart w:name="z54"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- 150 000 (жүз елу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- 150 000 (жүз елу мың) теңге мөлшерінде;</w:t>
      </w:r>
    </w:p>
    <w:bookmarkEnd w:id="47"/>
    <w:bookmarkStart w:name="z56"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8"/>
    <w:bookmarkStart w:name="z57"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50"/>
    <w:bookmarkStart w:name="z59"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51"/>
    <w:bookmarkStart w:name="z60" w:id="5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52"/>
    <w:bookmarkStart w:name="z61"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3"/>
    <w:bookmarkStart w:name="z62"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54"/>
    <w:bookmarkStart w:name="z63"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55"/>
    <w:bookmarkStart w:name="z64"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7"/>
    <w:bookmarkStart w:name="z66" w:id="5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8"/>
    <w:bookmarkStart w:name="z67" w:id="5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59"/>
    <w:bookmarkStart w:name="z68" w:id="6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60"/>
    <w:bookmarkStart w:name="z69"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61"/>
    <w:bookmarkStart w:name="z70" w:id="62"/>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5) Тәуелсіздік күні - 16 желтоқсан:</w:t>
      </w:r>
    </w:p>
    <w:bookmarkEnd w:id="64"/>
    <w:bookmarkStart w:name="z73" w:id="6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- 25 000 (жиырма бес мың) теңге мөлшерінде;</w:t>
      </w:r>
    </w:p>
    <w:bookmarkEnd w:id="65"/>
    <w:bookmarkStart w:name="z74" w:id="66"/>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- 25 000 (жиырма бес мың) теңге мөлшерінде;</w:t>
      </w:r>
    </w:p>
    <w:bookmarkEnd w:id="66"/>
    <w:bookmarkStart w:name="z75" w:id="67"/>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- 25 000 (жиырма бес мың) теңге мөлшерінде;</w:t>
      </w:r>
    </w:p>
    <w:bookmarkEnd w:id="67"/>
    <w:bookmarkStart w:name="z76" w:id="68"/>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w:t>
      </w:r>
    </w:p>
    <w:bookmarkEnd w:id="68"/>
    <w:bookmarkStart w:name="z77" w:id="6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w:t>
      </w:r>
    </w:p>
    <w:bookmarkEnd w:id="69"/>
    <w:bookmarkStart w:name="z78" w:id="70"/>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- 25 000 (жиырма бес мың) теңге мөлшерінде;</w:t>
      </w:r>
    </w:p>
    <w:bookmarkEnd w:id="70"/>
    <w:bookmarkStart w:name="z79" w:id="71"/>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(жиырма бес мың) теңге мөлшерінде.</w:t>
      </w:r>
    </w:p>
    <w:bookmarkEnd w:id="71"/>
    <w:bookmarkStart w:name="z80" w:id="7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2"/>
    <w:bookmarkStart w:name="z81" w:id="73"/>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көрсетіледі:</w:t>
      </w:r>
    </w:p>
    <w:bookmarkEnd w:id="73"/>
    <w:bookmarkStart w:name="z82" w:id="74"/>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74"/>
    <w:bookmarkStart w:name="z83" w:id="75"/>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75"/>
    <w:bookmarkStart w:name="z84" w:id="76"/>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76"/>
    <w:bookmarkStart w:name="z85" w:id="77"/>
    <w:p>
      <w:pPr>
        <w:spacing w:after="0"/>
        <w:ind w:left="0"/>
        <w:jc w:val="both"/>
      </w:pPr>
      <w:r>
        <w:rPr>
          <w:rFonts w:ascii="Times New Roman"/>
          <w:b w:val="false"/>
          <w:i w:val="false"/>
          <w:color w:val="000000"/>
          <w:sz w:val="28"/>
        </w:rPr>
        <w:t>
      әлеуметтік маңызы бар аурудың болуы;</w:t>
      </w:r>
    </w:p>
    <w:bookmarkEnd w:id="77"/>
    <w:bookmarkStart w:name="z86" w:id="7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8"/>
    <w:bookmarkStart w:name="z87" w:id="79"/>
    <w:p>
      <w:pPr>
        <w:spacing w:after="0"/>
        <w:ind w:left="0"/>
        <w:jc w:val="both"/>
      </w:pPr>
      <w:r>
        <w:rPr>
          <w:rFonts w:ascii="Times New Roman"/>
          <w:b w:val="false"/>
          <w:i w:val="false"/>
          <w:color w:val="000000"/>
          <w:sz w:val="28"/>
        </w:rPr>
        <w:t>
      жетімдік, ата-ана қамқорлығының болмауы;</w:t>
      </w:r>
    </w:p>
    <w:bookmarkEnd w:id="79"/>
    <w:bookmarkStart w:name="z88" w:id="80"/>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80"/>
    <w:bookmarkStart w:name="z89" w:id="81"/>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81"/>
    <w:bookmarkStart w:name="z90" w:id="82"/>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2"/>
    <w:bookmarkStart w:name="z91" w:id="83"/>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3"/>
    <w:bookmarkStart w:name="z92" w:id="84"/>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4"/>
    <w:bookmarkStart w:name="z93" w:id="85"/>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жеке сәйкестендіру нөмірі, тегін, атын, әкесінің атын,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85"/>
    <w:bookmarkStart w:name="z94" w:id="86"/>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екі еселік шамасынан аспайтын адамдарға (отбасыларға) бір рет көрсетіледі;</w:t>
      </w:r>
    </w:p>
    <w:bookmarkEnd w:id="86"/>
    <w:bookmarkStart w:name="z95" w:id="87"/>
    <w:p>
      <w:pPr>
        <w:spacing w:after="0"/>
        <w:ind w:left="0"/>
        <w:jc w:val="both"/>
      </w:pPr>
      <w:r>
        <w:rPr>
          <w:rFonts w:ascii="Times New Roman"/>
          <w:b w:val="false"/>
          <w:i w:val="false"/>
          <w:color w:val="000000"/>
          <w:sz w:val="28"/>
        </w:rPr>
        <w:t>
      7)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7"/>
    <w:bookmarkStart w:name="z96" w:id="88"/>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88"/>
    <w:bookmarkStart w:name="z97" w:id="89"/>
    <w:p>
      <w:pPr>
        <w:spacing w:after="0"/>
        <w:ind w:left="0"/>
        <w:jc w:val="both"/>
      </w:pPr>
      <w:r>
        <w:rPr>
          <w:rFonts w:ascii="Times New Roman"/>
          <w:b w:val="false"/>
          <w:i w:val="false"/>
          <w:color w:val="000000"/>
          <w:sz w:val="28"/>
        </w:rPr>
        <w:t xml:space="preserve">
      9) жасының егде тартуына байланысты өзіне-өзі күтім жасай алмауы Қазақстан Республикасы Әлеуметтік кодексінің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жан басына шаққандағы орташа табысты есепке алмай бір рет беріледі;</w:t>
      </w:r>
    </w:p>
    <w:bookmarkEnd w:id="89"/>
    <w:bookmarkStart w:name="z98" w:id="90"/>
    <w:p>
      <w:pPr>
        <w:spacing w:after="0"/>
        <w:ind w:left="0"/>
        <w:jc w:val="both"/>
      </w:pPr>
      <w:r>
        <w:rPr>
          <w:rFonts w:ascii="Times New Roman"/>
          <w:b w:val="false"/>
          <w:i w:val="false"/>
          <w:color w:val="000000"/>
          <w:sz w:val="28"/>
        </w:rPr>
        <w:t>
      10)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90"/>
    <w:bookmarkStart w:name="z99" w:id="9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1"/>
    <w:bookmarkStart w:name="z100" w:id="92"/>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1 500 000 (бір миллион бес жүз мың) теңгені құрайды.</w:t>
      </w:r>
    </w:p>
    <w:bookmarkEnd w:id="92"/>
    <w:bookmarkStart w:name="z101" w:id="93"/>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93"/>
    <w:bookmarkStart w:name="z102" w:id="94"/>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94"/>
    <w:bookmarkStart w:name="z103"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04" w:id="96"/>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бір негіз бойынша көрсетіледі.</w:t>
      </w:r>
    </w:p>
    <w:bookmarkEnd w:id="96"/>
    <w:bookmarkStart w:name="z105" w:id="9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7"/>
    <w:bookmarkStart w:name="z106" w:id="9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8"/>
    <w:bookmarkStart w:name="z107" w:id="99"/>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9"/>
    <w:bookmarkStart w:name="z108" w:id="10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0"/>
    <w:bookmarkStart w:name="z109" w:id="10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1"/>
    <w:bookmarkStart w:name="z110" w:id="10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2"/>
    <w:bookmarkStart w:name="z111" w:id="10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3"/>
    <w:bookmarkStart w:name="z112" w:id="10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4"/>
    <w:bookmarkStart w:name="z113" w:id="10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5"/>
    <w:bookmarkStart w:name="z114" w:id="10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6"/>
    <w:bookmarkStart w:name="z115"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16" w:id="10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8"/>
    <w:bookmarkStart w:name="z117" w:id="10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9"/>
    <w:bookmarkStart w:name="z118" w:id="11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0"/>
    <w:bookmarkStart w:name="z119"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1"/>
    <w:bookmarkStart w:name="z120" w:id="11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2"/>
    <w:bookmarkStart w:name="z121"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22"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23" w:id="115"/>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5"/>
    <w:bookmarkStart w:name="z124" w:id="1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және төртінші абзацтарында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6"/>
    <w:bookmarkStart w:name="z125" w:id="117"/>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7"/>
    <w:bookmarkStart w:name="z126" w:id="11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8"/>
    <w:bookmarkStart w:name="z127" w:id="119"/>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9"/>
    <w:bookmarkStart w:name="z128" w:id="120"/>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0"/>
    <w:bookmarkStart w:name="z129" w:id="121"/>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1"/>
    <w:bookmarkStart w:name="z130" w:id="122"/>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2"/>
    <w:bookmarkStart w:name="z131" w:id="123"/>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3"/>
    <w:bookmarkStart w:name="z132"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4"/>
    <w:bookmarkStart w:name="z133" w:id="12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5"/>
    <w:bookmarkStart w:name="z134" w:id="12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6"/>
    <w:bookmarkStart w:name="z135" w:id="12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7"/>
    <w:bookmarkStart w:name="z136" w:id="128"/>
    <w:p>
      <w:pPr>
        <w:spacing w:after="0"/>
        <w:ind w:left="0"/>
        <w:jc w:val="both"/>
      </w:pPr>
      <w:r>
        <w:rPr>
          <w:rFonts w:ascii="Times New Roman"/>
          <w:b w:val="false"/>
          <w:i w:val="false"/>
          <w:color w:val="000000"/>
          <w:sz w:val="28"/>
        </w:rPr>
        <w:t>
      ақпараттық жүйелерді пайдалану;</w:t>
      </w:r>
    </w:p>
    <w:bookmarkEnd w:id="128"/>
    <w:bookmarkStart w:name="z137" w:id="12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9"/>
    <w:bookmarkStart w:name="z138" w:id="13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0"/>
    <w:bookmarkStart w:name="z139" w:id="13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1"/>
    <w:bookmarkStart w:name="z140" w:id="13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2"/>
    <w:bookmarkStart w:name="z141" w:id="13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3"/>
    <w:bookmarkStart w:name="z142" w:id="134"/>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4"/>
    <w:bookmarkStart w:name="z143" w:id="135"/>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5"/>
    <w:bookmarkStart w:name="z144" w:id="13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6"/>
    <w:bookmarkStart w:name="z145" w:id="13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7"/>
    <w:bookmarkStart w:name="z146" w:id="13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8"/>
    <w:bookmarkStart w:name="z147" w:id="139"/>
    <w:p>
      <w:pPr>
        <w:spacing w:after="0"/>
        <w:ind w:left="0"/>
        <w:jc w:val="both"/>
      </w:pPr>
      <w:r>
        <w:rPr>
          <w:rFonts w:ascii="Times New Roman"/>
          <w:b w:val="false"/>
          <w:i w:val="false"/>
          <w:color w:val="000000"/>
          <w:sz w:val="28"/>
        </w:rPr>
        <w:t>
      19. Мынадай:</w:t>
      </w:r>
    </w:p>
    <w:bookmarkEnd w:id="139"/>
    <w:bookmarkStart w:name="z148" w:id="1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0"/>
    <w:bookmarkStart w:name="z149" w:id="14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1"/>
    <w:bookmarkStart w:name="z150" w:id="14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2"/>
    <w:bookmarkStart w:name="z151" w:id="14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3"/>
    <w:bookmarkStart w:name="z152" w:id="144"/>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4"/>
    <w:bookmarkStart w:name="z153" w:id="14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5"/>
    <w:bookmarkStart w:name="z154" w:id="14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6"/>
    <w:bookmarkStart w:name="z155" w:id="147"/>
    <w:p>
      <w:pPr>
        <w:spacing w:after="0"/>
        <w:ind w:left="0"/>
        <w:jc w:val="both"/>
      </w:pPr>
      <w:r>
        <w:rPr>
          <w:rFonts w:ascii="Times New Roman"/>
          <w:b w:val="false"/>
          <w:i w:val="false"/>
          <w:color w:val="000000"/>
          <w:sz w:val="28"/>
        </w:rPr>
        <w:t>
      21. Әлеуметтік көмек келесі жағдайларда тоқтатылады:</w:t>
      </w:r>
    </w:p>
    <w:bookmarkEnd w:id="147"/>
    <w:bookmarkStart w:name="z156" w:id="148"/>
    <w:p>
      <w:pPr>
        <w:spacing w:after="0"/>
        <w:ind w:left="0"/>
        <w:jc w:val="both"/>
      </w:pPr>
      <w:r>
        <w:rPr>
          <w:rFonts w:ascii="Times New Roman"/>
          <w:b w:val="false"/>
          <w:i w:val="false"/>
          <w:color w:val="000000"/>
          <w:sz w:val="28"/>
        </w:rPr>
        <w:t>
      1) алушы қайтыс болғанда;</w:t>
      </w:r>
    </w:p>
    <w:bookmarkEnd w:id="148"/>
    <w:bookmarkStart w:name="z157" w:id="149"/>
    <w:p>
      <w:pPr>
        <w:spacing w:after="0"/>
        <w:ind w:left="0"/>
        <w:jc w:val="both"/>
      </w:pPr>
      <w:r>
        <w:rPr>
          <w:rFonts w:ascii="Times New Roman"/>
          <w:b w:val="false"/>
          <w:i w:val="false"/>
          <w:color w:val="000000"/>
          <w:sz w:val="28"/>
        </w:rPr>
        <w:t>
      2) алушы Үржар ауданынан тыс тұрақты тұруға кеткенде;</w:t>
      </w:r>
    </w:p>
    <w:bookmarkEnd w:id="149"/>
    <w:bookmarkStart w:name="z158" w:id="1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50"/>
    <w:bookmarkStart w:name="z159" w:id="151"/>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1"/>
    <w:bookmarkStart w:name="z160" w:id="1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2"/>
    <w:bookmarkStart w:name="z161" w:id="153"/>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абзацтарында көрсетілген негіздер бойынша тағайындалған әлеуметтік көмекті төлеуге қолданылмайды.</w:t>
      </w:r>
    </w:p>
    <w:bookmarkEnd w:id="153"/>
    <w:bookmarkStart w:name="z162" w:id="15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4"/>
    <w:bookmarkStart w:name="z163" w:id="1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5"/>
    <w:bookmarkStart w:name="z164" w:id="156"/>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6"/>
    <w:bookmarkStart w:name="z165" w:id="157"/>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7"/>
    <w:bookmarkStart w:name="z166" w:id="158"/>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bookmarkStart w:name="z167" w:id="15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159"/>
    <w:bookmarkStart w:name="z168" w:id="160"/>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0"/>
    <w:bookmarkStart w:name="z169" w:id="161"/>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1"/>
    <w:bookmarkStart w:name="z170" w:id="162"/>
    <w:p>
      <w:pPr>
        <w:spacing w:after="0"/>
        <w:ind w:left="0"/>
        <w:jc w:val="both"/>
      </w:pPr>
      <w:r>
        <w:rPr>
          <w:rFonts w:ascii="Times New Roman"/>
          <w:b w:val="false"/>
          <w:i w:val="false"/>
          <w:color w:val="000000"/>
          <w:sz w:val="28"/>
        </w:rPr>
        <w:t>
      біржолғы төлемдер бойынша - күн сайын;</w:t>
      </w:r>
    </w:p>
    <w:bookmarkEnd w:id="162"/>
    <w:bookmarkStart w:name="z171" w:id="16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3"/>
    <w:bookmarkStart w:name="z172" w:id="164"/>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4"/>
    <w:bookmarkStart w:name="z173" w:id="16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5"/>
    <w:bookmarkStart w:name="z174" w:id="16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6"/>
    <w:bookmarkStart w:name="z175" w:id="167"/>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7"/>
    <w:bookmarkStart w:name="z176" w:id="168"/>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8"/>
    <w:bookmarkStart w:name="z177" w:id="169"/>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9"/>
    <w:bookmarkStart w:name="z178" w:id="170"/>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