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09bc" w14:textId="ebb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2023 жылғы 28 сәуірдегі № 2/16-VIII "Жарма ауданы бойынша тұрғын үй сертификаттарының мөлшерімен және оларды алушылар санаттарының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2024 жылғы 25 сәуірдегі № 13/243-VIII шешімі. Абай облысының Әділет департаментінде 2024 жылғы 3 мамырда № 276-18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"Жарма ауданы бойынша тұрғын үй сертификаттарының мөлшерімен алушылар санатының тізбесін айқындау туралы" 2023 жылғы 28 сәуірдегі № 2/16-VIII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78-18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"Жарма ауданы бойынша тұрғын үй сертификаттарының мөлшері мен оларды алушылар санатының тізбесін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"1 500 000 (бір миллион бес жүз мың) теңгеден" деген сөздер "1 600 000 (бір миллион алты жүз мың) теңгеден" деп өзгертілсін;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нөмері 3 жолы алынып тасталсын.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