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fb7e" w14:textId="1c4f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бойынша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7 қазандағы № 21/11-VIII шешімі. Абай облысының Әділет департаментінде 2024 жылғы 8 қазанда № 352-18 болып тіркелді. Күші жойылды - Абай облысы Бесқарағай аудандық мәслихатының 2026 жылғы 27 наурыздағы № 38/5-VIII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38/5-VIII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 2019 жылғы 20 маусымдағы № 417 "Тұрғын үй сертификаттарын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18883 болып тіркелген)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 бойынша тұрғын үй сертификаттарының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ауданы бойынша тұрғын үй сертификаттарын алушылар санаттарының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 бойынша тұрғын үй сертификатының мөлшері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сомасының 10%, алайда әлеуметтік көмек түрі ретінде 1600 000 (бір миллион алты жүз мың) теңгеден артық емес.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сомасының 10%, алайда әлеуметтік қолдау түрі ретінде 1 600 000 (бір миллион алты жүз мың) теңгеден артық емес.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 бойынша тұрғын үй сертификаттарын алушылар санатының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толғанға дейiн ата-аналарынан айырылған жиырма тоғыз жасқа толмаған жетім балалар мен ата-анасының қамқорлығынсыз қалған балалар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топтардағы мүгедектігі бар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ұрыс қимылдарының ардагерлері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бойынша Ұлы Отан соғысының ардагерлеріне теңестірілген ардагерлер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қарай зейнет демалысына шыққан зейнеткерлер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зiлзалалар, табиғи және техногендi сипаттағы төтенше жағдайлар салдарынан тұрғын үйiнен айырылған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тәртiбiн қорғау кезiнде қаза тапқан (қайтыс болған) адамдардың отбасылары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уәкілетті орган бекiтетiн аурулар тiзiмiнде аталған кейбiр созылмалы аурулардың ауыр түрлерiмен ауыратын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