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0f35" w14:textId="f050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13 тамыздағы № 50/424-VІ "Аягөз ауданы бойынша бейбіт жиналыстарды ұйымдастыру және өткізу үшін арнайы орындарды, оларды пайдалану тәртібін, олардың шекті толу нормаларын, оларды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24 қаңтардағы № 11/196-VIII шешімі. Абай облысының Әділет департаментінде 2024 жылғы 30 қаңтарда № 218-18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"Аягөз ауданы бойынша бейбіт жиналыстарды ұйымдастыру және өткізу үшін арнайы орындарды, оларды пайдалану тәртібін, олардың шекті толу нормаларын, оларды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2020 жылғы 13 тамыздағы №50/424-VІ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№7491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11/196-VIII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ауданында пикеттеуді өткізуге тыйым салынған іргелес аумақтардың шекаралары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келесі объектілерінің іргелес аумақтарынан кемінде 800 метр қашықтықта пикеттеуді өткізу шекарасы айқындалсын: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мемлекеттің қорғаныс қабілетін, қауіпсіздігін және халықтың тыныс-тіршілігін қамтамасыз ететін ұйымдар;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 және пайдаланылуы арнайы қауіпсіздік техникасы қағидаларын сақтауды талап ететін өзге де объектілер;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құбыржолдар, ұлттық электр желісі, магистральдық байланыс желілері.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