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b90" w14:textId="a3fe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2024 жылғы 9 сәуірдегі № 62 қаулысы. Абай облысының Әділет департаментінде 2024 жылғы 19 сәуірде № 262-18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Заңының 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бұйрығымен 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11148 болып тіркелген) сәйкес,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ауыл шаруашылығы, жер қатынастары және 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Абай ауданы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округі, Мұхаметханов көшесі № 53, ғимаратқа қарама-қарсы (Қазпошта)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"Араш"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округі, Мамай көшесі № 68, ғимаратқа қарама-қарсы (КМФ банкі)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округі, С. Сүндетбаев көшесі №15,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округі, Шәкәрім көшесі  № 26, ғимаратқа қарама-қарсы (Қазпошта)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"Ақзер"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округі, Шәкәрім көшесі  № 72, ауылдық клубқа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 ауылдық округі, Тұрағұл Абайұлы көшесі №12, "Гүлзада" дүкенінің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"Гүлзада"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округі, Шәкәрім Құдайбердіұлы №9, ауылдық клубқа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округі, Қ. Қайырханов көшесі № 16, "Қуаныш"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округі, З. Белібаев көшесі № 27, "Слямова"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"Слямова"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округі, Әуезов көшесі № 3, "Махаббат"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"Махаббат"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