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ab6c" w14:textId="f08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 мәслихатының 2021 жылғы 31 желтоқсандағы № 21/154-VII "Семей қаласы бойынша коммуналдық қалдықтардың түзілу және жинақталу нормаларын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34/179-VIII шешімі. Абай облысының Әділет департаментінде 2024 жылғы 25 қарашада № 376-18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Семей қаласы мәслихатының "Семей қаласы бойынша коммуналдық қалдықтардың түзілу және жинақталу нормаларын бекіту туралы" 2021 жылғы 31 желтоқсандағы № 21/154-VII (Нормативтік құқықтық актілерді мемлекеттік тіркеу тізілімінде № 26712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