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ab6c" w14:textId="f08a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 мәслихатының 2021 жылғы 31 желтоқсандағы № 21/154-VII "Семей қаласы бойынша коммуналдық қалдықтардың түзілу және жинақталу нормалары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20 қарашадағы № 34/179-VIII шешімі. Абай облысының Әділет департаментінде 2024 жылғы 25 қарашада № 37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7 - бабының 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Семей қаласы мәслихатының "Семей қаласы бойынша коммуналдық қалдықтардың түзілу және жинақталу нормаларын бекіту туралы" 2021 жылғы 31 желтоқсандағы № 21/154-VII (Нормативтік құқықтық актілерді мемлекеттік тіркеу тізілімінде № 267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