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ae30" w14:textId="7aba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2024 жылғы 28 тамыздағы № 30-166 шешімі. Алматы облысы Әділет департаментінде 2024 жылғы 28 тамызда № 6154-05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бұйрығына сәйкес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