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0395" w14:textId="d550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2023 жылғы 20 қазандағы № 8-3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шешiмiне өзгерістер енгiзу туралы</w:t>
      </w:r>
    </w:p>
    <w:p>
      <w:pPr>
        <w:spacing w:after="0"/>
        <w:ind w:left="0"/>
        <w:jc w:val="both"/>
      </w:pPr>
      <w:r>
        <w:rPr>
          <w:rFonts w:ascii="Times New Roman"/>
          <w:b w:val="false"/>
          <w:i w:val="false"/>
          <w:color w:val="000000"/>
          <w:sz w:val="28"/>
        </w:rPr>
        <w:t>Алматы облысы Қарасай аудандық мәслихатының 2024 жылғы 27 тамыздағы № 24-5 шешімі. Алматы облысы Әділет департаментінде 2024 жылғы 28 тамызда № 6155-05 болып тіркелді</w:t>
      </w:r>
    </w:p>
    <w:p>
      <w:pPr>
        <w:spacing w:after="0"/>
        <w:ind w:left="0"/>
        <w:jc w:val="both"/>
      </w:pPr>
      <w:bookmarkStart w:name="z7" w:id="0"/>
      <w:r>
        <w:rPr>
          <w:rFonts w:ascii="Times New Roman"/>
          <w:b w:val="false"/>
          <w:i w:val="false"/>
          <w:color w:val="000000"/>
          <w:sz w:val="28"/>
        </w:rPr>
        <w:t>
      Қарасай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аудандық мәслихатының 2023 жылғы 20 қазандағы </w:t>
      </w:r>
      <w:r>
        <w:rPr>
          <w:rFonts w:ascii="Times New Roman"/>
          <w:b w:val="false"/>
          <w:i w:val="false"/>
          <w:color w:val="000000"/>
          <w:sz w:val="28"/>
        </w:rPr>
        <w:t>№ 8-3</w:t>
      </w:r>
      <w:r>
        <w:rPr>
          <w:rFonts w:ascii="Times New Roman"/>
          <w:b w:val="false"/>
          <w:i w:val="false"/>
          <w:color w:val="000000"/>
          <w:sz w:val="28"/>
        </w:rPr>
        <w:t xml:space="preserve">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6042-05 болып тіркелген) шешiмiне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12" w:id="4"/>
    <w:p>
      <w:pPr>
        <w:spacing w:after="0"/>
        <w:ind w:left="0"/>
        <w:jc w:val="both"/>
      </w:pPr>
      <w:r>
        <w:rPr>
          <w:rFonts w:ascii="Times New Roman"/>
          <w:b w:val="false"/>
          <w:i w:val="false"/>
          <w:color w:val="000000"/>
          <w:sz w:val="28"/>
        </w:rPr>
        <w:t xml:space="preserve">
      қазақ тіліндегі мәтінінде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абзацы жаңа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"1) 9 мамыр – Жеңіс Күні:</w:t>
      </w:r>
    </w:p>
    <w:bookmarkEnd w:id="5"/>
    <w:bookmarkStart w:name="z14" w:id="6"/>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 мөлшерінде;";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4) тармақшасы алынып тасталсын;</w:t>
      </w:r>
    </w:p>
    <w:bookmarkStart w:name="z16" w:id="7"/>
    <w:p>
      <w:pPr>
        <w:spacing w:after="0"/>
        <w:ind w:left="0"/>
        <w:jc w:val="both"/>
      </w:pPr>
      <w:r>
        <w:rPr>
          <w:rFonts w:ascii="Times New Roman"/>
          <w:b w:val="false"/>
          <w:i w:val="false"/>
          <w:color w:val="000000"/>
          <w:sz w:val="28"/>
        </w:rPr>
        <w:t>
      9-тармақтың1) тармақшасыжаңа редакцияда жазылсын:</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біржолғы әлеуметтік көмек облыс бойынша ең төменгі күнкөріс деңгейі мөлшерінің бір еселік мөлшерінен аспайтын жан басына шаққандағы орташа табысы есепке алынып:</w:t>
      </w:r>
    </w:p>
    <w:bookmarkEnd w:id="8"/>
    <w:bookmarkStart w:name="z18" w:id="9"/>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400 (төрт жүз) айлық есептік көрсеткіш мөлшерінде;</w:t>
      </w:r>
    </w:p>
    <w:bookmarkEnd w:id="9"/>
    <w:bookmarkStart w:name="z19" w:id="10"/>
    <w:p>
      <w:pPr>
        <w:spacing w:after="0"/>
        <w:ind w:left="0"/>
        <w:jc w:val="both"/>
      </w:pPr>
      <w:r>
        <w:rPr>
          <w:rFonts w:ascii="Times New Roman"/>
          <w:b w:val="false"/>
          <w:i w:val="false"/>
          <w:color w:val="000000"/>
          <w:sz w:val="28"/>
        </w:rPr>
        <w:t>
      табиғи зілзаланың немесе өрттің салдары туындаған кезде әлеуметтік көмекке өтініш білдіру мерзімі –үш ай;";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3) тармақшасы келесі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xml:space="preserve">
      "3) әлеуметтік маңызы бар аурулардың салдарынан тыныс-тіршілігінің шектелуі деп танылған тұлғалар (отбасы): </w:t>
      </w:r>
    </w:p>
    <w:bookmarkEnd w:id="11"/>
    <w:bookmarkStart w:name="z22" w:id="12"/>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ай сайын 7 (жеті) айлық есептік көрсеткіш мөлшерінде;</w:t>
      </w:r>
    </w:p>
    <w:bookmarkEnd w:id="12"/>
    <w:bookmarkStart w:name="z23" w:id="13"/>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13"/>
    <w:bookmarkStart w:name="z24" w:id="1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