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863d" w14:textId="6a58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2023 жылғы 4 қазандағы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11-38 шешіміне өзгерістер мен толықтырлар енгізу туралы</w:t>
      </w:r>
    </w:p>
    <w:p>
      <w:pPr>
        <w:spacing w:after="0"/>
        <w:ind w:left="0"/>
        <w:jc w:val="both"/>
      </w:pPr>
      <w:r>
        <w:rPr>
          <w:rFonts w:ascii="Times New Roman"/>
          <w:b w:val="false"/>
          <w:i w:val="false"/>
          <w:color w:val="000000"/>
          <w:sz w:val="28"/>
        </w:rPr>
        <w:t>Алматы облысы Іле аудандық мәслихатының 2024 жылғы 12 желтоқсандағы № 36-118 шешімі. Алматы облысы Әділет департаментінде 2024 жылғы 17 желтоқсанда № 6194-05 болып тіркелді</w:t>
      </w:r>
    </w:p>
    <w:p>
      <w:pPr>
        <w:spacing w:after="0"/>
        <w:ind w:left="0"/>
        <w:jc w:val="both"/>
      </w:pPr>
      <w:bookmarkStart w:name="z7" w:id="0"/>
      <w:r>
        <w:rPr>
          <w:rFonts w:ascii="Times New Roman"/>
          <w:b w:val="false"/>
          <w:i w:val="false"/>
          <w:color w:val="000000"/>
          <w:sz w:val="28"/>
        </w:rPr>
        <w:t>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аудандық мәслихатының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04 қазандағы </w:t>
      </w:r>
      <w:r>
        <w:rPr>
          <w:rFonts w:ascii="Times New Roman"/>
          <w:b w:val="false"/>
          <w:i w:val="false"/>
          <w:color w:val="000000"/>
          <w:sz w:val="28"/>
        </w:rPr>
        <w:t>№ 11-38</w:t>
      </w:r>
      <w:r>
        <w:rPr>
          <w:rFonts w:ascii="Times New Roman"/>
          <w:b w:val="false"/>
          <w:i w:val="false"/>
          <w:color w:val="000000"/>
          <w:sz w:val="28"/>
        </w:rPr>
        <w:t xml:space="preserve"> (Нормативтік құқықтық актілерді мемлекеттік тіркеу тізілімінде № 6038-05 тіркелген)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 мынадай өзгерістер мен толықтырулар енгізілсін:</w:t>
      </w:r>
    </w:p>
    <w:bookmarkEnd w:id="2"/>
    <w:bookmarkStart w:name="z10" w:id="3"/>
    <w:p>
      <w:pPr>
        <w:spacing w:after="0"/>
        <w:ind w:left="0"/>
        <w:jc w:val="both"/>
      </w:pPr>
      <w:r>
        <w:rPr>
          <w:rFonts w:ascii="Times New Roman"/>
          <w:b w:val="false"/>
          <w:i w:val="false"/>
          <w:color w:val="000000"/>
          <w:sz w:val="28"/>
        </w:rPr>
        <w:t xml:space="preserve">
      қазақша мәтіндегі </w:t>
      </w:r>
      <w:r>
        <w:rPr>
          <w:rFonts w:ascii="Times New Roman"/>
          <w:b w:val="false"/>
          <w:i w:val="false"/>
          <w:color w:val="000000"/>
          <w:sz w:val="28"/>
        </w:rPr>
        <w:t>2-тармақ</w:t>
      </w:r>
      <w:r>
        <w:rPr>
          <w:rFonts w:ascii="Times New Roman"/>
          <w:b w:val="false"/>
          <w:i w:val="false"/>
          <w:color w:val="000000"/>
          <w:sz w:val="28"/>
        </w:rPr>
        <w:t xml:space="preserve"> келесі мазмұнда жазылсын:</w:t>
      </w:r>
    </w:p>
    <w:bookmarkEnd w:id="3"/>
    <w:bookmarkStart w:name="z11"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bookmarkStart w:name="z12" w:id="5"/>
    <w:p>
      <w:pPr>
        <w:spacing w:after="0"/>
        <w:ind w:left="0"/>
        <w:jc w:val="both"/>
      </w:pPr>
      <w:r>
        <w:rPr>
          <w:rFonts w:ascii="Times New Roman"/>
          <w:b w:val="false"/>
          <w:i w:val="false"/>
          <w:color w:val="000000"/>
          <w:sz w:val="28"/>
        </w:rPr>
        <w:t>
      2-тармақ мынадай мазмұндағы 12), 13), 14), 15) және 16) тармақшалармен толықтырылсын:</w:t>
      </w:r>
    </w:p>
    <w:bookmarkEnd w:id="5"/>
    <w:bookmarkStart w:name="z13" w:id="6"/>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6"/>
    <w:bookmarkStart w:name="z14" w:id="7"/>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7"/>
    <w:bookmarkStart w:name="z15" w:id="8"/>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8"/>
    <w:bookmarkStart w:name="z16" w:id="9"/>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9"/>
    <w:bookmarkStart w:name="z17" w:id="10"/>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бірінші абзацы келесі редакцияда жазылсын:</w:t>
      </w:r>
    </w:p>
    <w:bookmarkStart w:name="z19" w:id="11"/>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тармақшасының бірінші абзацы келесі редакцияда жазылсын:</w:t>
      </w:r>
    </w:p>
    <w:bookmarkStart w:name="z21" w:id="12"/>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тармақшасының бірінші абзацы келесі редакцияда жазылсын:</w:t>
      </w:r>
    </w:p>
    <w:bookmarkStart w:name="z23"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3"/>
    <w:bookmarkStart w:name="z24" w:id="14"/>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14"/>
    <w:bookmarkStart w:name="z25" w:id="1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4 тармақшасы келесі редакцияда жазылсын</w:t>
      </w:r>
    </w:p>
    <w:bookmarkStart w:name="z27" w:id="16"/>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-тармақтар келесі редакцияда жазылсын:</w:t>
      </w:r>
    </w:p>
    <w:bookmarkStart w:name="z29" w:id="17"/>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7"/>
    <w:bookmarkStart w:name="z30" w:id="18"/>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18"/>
    <w:bookmarkStart w:name="z31" w:id="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9"/>
    <w:bookmarkStart w:name="z32" w:id="20"/>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20"/>
    <w:bookmarkStart w:name="z33" w:id="2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21"/>
    <w:bookmarkStart w:name="z34" w:id="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2"/>
    <w:bookmarkStart w:name="z35" w:id="23"/>
    <w:p>
      <w:pPr>
        <w:spacing w:after="0"/>
        <w:ind w:left="0"/>
        <w:jc w:val="both"/>
      </w:pPr>
      <w:r>
        <w:rPr>
          <w:rFonts w:ascii="Times New Roman"/>
          <w:b w:val="false"/>
          <w:i w:val="false"/>
          <w:color w:val="000000"/>
          <w:sz w:val="28"/>
        </w:rPr>
        <w:t>
      1)Жеке басын куәландыратын құжат не цифрлық құжаттар сервисінен</w:t>
      </w:r>
    </w:p>
    <w:bookmarkEnd w:id="23"/>
    <w:bookmarkStart w:name="z36" w:id="24"/>
    <w:p>
      <w:pPr>
        <w:spacing w:after="0"/>
        <w:ind w:left="0"/>
        <w:jc w:val="both"/>
      </w:pPr>
      <w:r>
        <w:rPr>
          <w:rFonts w:ascii="Times New Roman"/>
          <w:b w:val="false"/>
          <w:i w:val="false"/>
          <w:color w:val="000000"/>
          <w:sz w:val="28"/>
        </w:rPr>
        <w:t>
      алынған электрондық құжат (жеке басты сәйкестендіру үшін);</w:t>
      </w:r>
    </w:p>
    <w:bookmarkEnd w:id="24"/>
    <w:bookmarkStart w:name="z37" w:id="25"/>
    <w:p>
      <w:pPr>
        <w:spacing w:after="0"/>
        <w:ind w:left="0"/>
        <w:jc w:val="both"/>
      </w:pPr>
      <w:r>
        <w:rPr>
          <w:rFonts w:ascii="Times New Roman"/>
          <w:b w:val="false"/>
          <w:i w:val="false"/>
          <w:color w:val="000000"/>
          <w:sz w:val="28"/>
        </w:rPr>
        <w:t>
      2) адамның (отбасы мүшелерінің) табысытуралымәліметтер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5"/>
    <w:bookmarkStart w:name="z38" w:id="2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26"/>
    <w:bookmarkStart w:name="z39" w:id="2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27"/>
    <w:bookmarkStart w:name="z40" w:id="2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28"/>
    <w:bookmarkStart w:name="z41" w:id="2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29"/>
    <w:bookmarkStart w:name="z42" w:id="3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30"/>
    <w:bookmarkStart w:name="z43" w:id="31"/>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31"/>
    <w:bookmarkStart w:name="z44" w:id="3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2"/>
    <w:bookmarkStart w:name="z45" w:id="3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3"/>
    <w:bookmarkStart w:name="z46" w:id="34"/>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34"/>
    <w:bookmarkStart w:name="z47" w:id="35"/>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w:t>
      </w:r>
      <w:r>
        <w:rPr>
          <w:rFonts w:ascii="Times New Roman"/>
          <w:b w:val="false"/>
          <w:i w:val="false"/>
          <w:color w:val="000000"/>
          <w:sz w:val="28"/>
        </w:rPr>
        <w:t>-тармақтар келесі редакцияда жазылсын:</w:t>
      </w:r>
    </w:p>
    <w:bookmarkStart w:name="z49" w:id="36"/>
    <w:p>
      <w:pPr>
        <w:spacing w:after="0"/>
        <w:ind w:left="0"/>
        <w:jc w:val="both"/>
      </w:pPr>
      <w:r>
        <w:rPr>
          <w:rFonts w:ascii="Times New Roman"/>
          <w:b w:val="false"/>
          <w:i w:val="false"/>
          <w:color w:val="000000"/>
          <w:sz w:val="28"/>
        </w:rPr>
        <w:t>
       "19.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36"/>
    <w:bookmarkStart w:name="z50" w:id="37"/>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37"/>
    <w:bookmarkStart w:name="z51" w:id="3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38"/>
    <w:bookmarkStart w:name="z52" w:id="3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39"/>
    <w:bookmarkStart w:name="z53" w:id="40"/>
    <w:p>
      <w:pPr>
        <w:spacing w:after="0"/>
        <w:ind w:left="0"/>
        <w:jc w:val="both"/>
      </w:pPr>
      <w:r>
        <w:rPr>
          <w:rFonts w:ascii="Times New Roman"/>
          <w:b w:val="false"/>
          <w:i w:val="false"/>
          <w:color w:val="000000"/>
          <w:sz w:val="28"/>
        </w:rPr>
        <w:t>
      ақпараттық жүйелерді пайдалану;</w:t>
      </w:r>
    </w:p>
    <w:bookmarkEnd w:id="40"/>
    <w:bookmarkStart w:name="z54" w:id="4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41"/>
    <w:bookmarkStart w:name="z55" w:id="4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42"/>
    <w:bookmarkStart w:name="z56" w:id="43"/>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43"/>
    <w:bookmarkStart w:name="z57" w:id="4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44"/>
    <w:bookmarkStart w:name="z58" w:id="4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45"/>
    <w:bookmarkStart w:name="z59" w:id="46"/>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46"/>
    <w:bookmarkStart w:name="z60" w:id="47"/>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47"/>
    <w:bookmarkStart w:name="z61" w:id="4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48"/>
    <w:bookmarkStart w:name="z62" w:id="4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49"/>
    <w:bookmarkStart w:name="z63" w:id="5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50"/>
    <w:bookmarkStart w:name="z64" w:id="51"/>
    <w:p>
      <w:pPr>
        <w:spacing w:after="0"/>
        <w:ind w:left="0"/>
        <w:jc w:val="both"/>
      </w:pPr>
      <w:r>
        <w:rPr>
          <w:rFonts w:ascii="Times New Roman"/>
          <w:b w:val="false"/>
          <w:i w:val="false"/>
          <w:color w:val="000000"/>
          <w:sz w:val="28"/>
        </w:rPr>
        <w:t>
      21. Мынадай:</w:t>
      </w:r>
    </w:p>
    <w:bookmarkEnd w:id="51"/>
    <w:bookmarkStart w:name="z65" w:id="5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2"/>
    <w:bookmarkStart w:name="z66" w:id="5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3"/>
    <w:bookmarkStart w:name="z67" w:id="5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54"/>
    <w:bookmarkStart w:name="z68" w:id="5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5"/>
    <w:bookmarkStart w:name="z69" w:id="56"/>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End w:id="56"/>
    <w:bookmarkStart w:name="z70" w:id="5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7"/>
    <w:bookmarkStart w:name="z71" w:id="58"/>
    <w:p>
      <w:pPr>
        <w:spacing w:after="0"/>
        <w:ind w:left="0"/>
        <w:jc w:val="both"/>
      </w:pPr>
      <w:r>
        <w:rPr>
          <w:rFonts w:ascii="Times New Roman"/>
          <w:b w:val="false"/>
          <w:i w:val="false"/>
          <w:color w:val="000000"/>
          <w:sz w:val="28"/>
        </w:rPr>
        <w:t>
      23. Мынадай:</w:t>
      </w:r>
    </w:p>
    <w:bookmarkEnd w:id="58"/>
    <w:bookmarkStart w:name="z72" w:id="59"/>
    <w:p>
      <w:pPr>
        <w:spacing w:after="0"/>
        <w:ind w:left="0"/>
        <w:jc w:val="both"/>
      </w:pPr>
      <w:r>
        <w:rPr>
          <w:rFonts w:ascii="Times New Roman"/>
          <w:b w:val="false"/>
          <w:i w:val="false"/>
          <w:color w:val="000000"/>
          <w:sz w:val="28"/>
        </w:rPr>
        <w:t>
      1) алушы қайтыс болған;</w:t>
      </w:r>
    </w:p>
    <w:bookmarkEnd w:id="59"/>
    <w:bookmarkStart w:name="z73" w:id="60"/>
    <w:p>
      <w:pPr>
        <w:spacing w:after="0"/>
        <w:ind w:left="0"/>
        <w:jc w:val="both"/>
      </w:pPr>
      <w:r>
        <w:rPr>
          <w:rFonts w:ascii="Times New Roman"/>
          <w:b w:val="false"/>
          <w:i w:val="false"/>
          <w:color w:val="000000"/>
          <w:sz w:val="28"/>
        </w:rPr>
        <w:t>
      2) алушының Іле ауданының шегінен тыс тұрақты тұруға шығуы;</w:t>
      </w:r>
    </w:p>
    <w:bookmarkEnd w:id="60"/>
    <w:bookmarkStart w:name="z74" w:id="6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61"/>
    <w:bookmarkStart w:name="z75" w:id="6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62"/>
    <w:bookmarkStart w:name="z76" w:id="6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3"/>
    <w:bookmarkStart w:name="z77" w:id="64"/>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64"/>
    <w:bookmarkStart w:name="z78" w:id="65"/>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65"/>
    <w:bookmarkStart w:name="z79" w:id="6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66"/>
    <w:bookmarkStart w:name="z80" w:id="67"/>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bookmarkEnd w:id="67"/>
    <w:bookmarkStart w:name="z81" w:id="68"/>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-тармақтармен толықтырылсын:</w:t>
      </w:r>
    </w:p>
    <w:bookmarkEnd w:id="68"/>
    <w:bookmarkStart w:name="z82" w:id="69"/>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9"/>
    <w:bookmarkStart w:name="z83" w:id="70"/>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0"/>
    <w:bookmarkStart w:name="z84" w:id="71"/>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71"/>
    <w:bookmarkStart w:name="z85" w:id="72"/>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72"/>
    <w:bookmarkStart w:name="z86" w:id="73"/>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3"/>
    <w:bookmarkStart w:name="z87" w:id="74"/>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74"/>
    <w:bookmarkStart w:name="z88" w:id="75"/>
    <w:p>
      <w:pPr>
        <w:spacing w:after="0"/>
        <w:ind w:left="0"/>
        <w:jc w:val="both"/>
      </w:pPr>
      <w:r>
        <w:rPr>
          <w:rFonts w:ascii="Times New Roman"/>
          <w:b w:val="false"/>
          <w:i w:val="false"/>
          <w:color w:val="000000"/>
          <w:sz w:val="28"/>
        </w:rPr>
        <w:t>
      біржолғы төлемдер бойынша – күн сайын;</w:t>
      </w:r>
    </w:p>
    <w:bookmarkEnd w:id="75"/>
    <w:bookmarkStart w:name="z89" w:id="7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76"/>
    <w:bookmarkStart w:name="z90" w:id="77"/>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7"/>
    <w:bookmarkStart w:name="z91" w:id="78"/>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78"/>
    <w:bookmarkStart w:name="z92" w:id="7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79"/>
    <w:bookmarkStart w:name="z93" w:id="80"/>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0"/>
    <w:bookmarkStart w:name="z94" w:id="81"/>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1"/>
    <w:bookmarkStart w:name="z95" w:id="82"/>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82"/>
    <w:bookmarkStart w:name="z96" w:id="83"/>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3"/>
    <w:bookmarkStart w:name="z97" w:id="84"/>
    <w:p>
      <w:pPr>
        <w:spacing w:after="0"/>
        <w:ind w:left="0"/>
        <w:jc w:val="both"/>
      </w:pPr>
      <w:r>
        <w:rPr>
          <w:rFonts w:ascii="Times New Roman"/>
          <w:b w:val="false"/>
          <w:i w:val="false"/>
          <w:color w:val="000000"/>
          <w:sz w:val="28"/>
        </w:rPr>
        <w:t>
      2.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p>
    <w:bookmarkEnd w:id="84"/>
    <w:bookmarkStart w:name="z98" w:id="8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