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f4d2" w14:textId="8d0f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әлеуметтік маңызы бар азық-түлік тауарларына бағаны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Алматы облысы әкімдігінің 2024 жылғы 12 желтоқсандағы № 370 қаулысы. Алматы облысы Әділет департаментінде 2024 жылғы 18 желтоқсанда № 6197-05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бағаларды тұрақтандыру тетіктерін іске асырудың үлгілік қағидаларының 2-тармағына (Нормативтік құқықтық актілерді мемлекеттік тіркеу тізілімінде № 19123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облысында әлеуметтік маңызы бар азық-түлік тауарларына бағаны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заңнамасымен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оның ресми жарияланғанынан кейін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12 желтоқсандағы № 370 қаулысына қосымша</w:t>
            </w:r>
          </w:p>
        </w:tc>
      </w:tr>
    </w:tbl>
    <w:bookmarkStart w:name="z17" w:id="7"/>
    <w:p>
      <w:pPr>
        <w:spacing w:after="0"/>
        <w:ind w:left="0"/>
        <w:jc w:val="left"/>
      </w:pPr>
      <w:r>
        <w:rPr>
          <w:rFonts w:ascii="Times New Roman"/>
          <w:b/>
          <w:i w:val="false"/>
          <w:color w:val="000000"/>
        </w:rPr>
        <w:t xml:space="preserve"> Алматы облысында әлеуметтік маңызы бар азық-түлік тауарларына бағаны тұрақтандыру тетіктерін іске асыру қағидалары </w:t>
      </w:r>
    </w:p>
    <w:bookmarkEnd w:id="7"/>
    <w:bookmarkStart w:name="z18" w:id="8"/>
    <w:p>
      <w:pPr>
        <w:spacing w:after="0"/>
        <w:ind w:left="0"/>
        <w:jc w:val="left"/>
      </w:pPr>
      <w:r>
        <w:rPr>
          <w:rFonts w:ascii="Times New Roman"/>
          <w:b/>
          <w:i w:val="false"/>
          <w:color w:val="000000"/>
        </w:rPr>
        <w:t xml:space="preserve"> Тарау 1. Жалпы ережелер</w:t>
      </w:r>
    </w:p>
    <w:bookmarkEnd w:id="8"/>
    <w:bookmarkStart w:name="z19" w:id="9"/>
    <w:p>
      <w:pPr>
        <w:spacing w:after="0"/>
        <w:ind w:left="0"/>
        <w:jc w:val="both"/>
      </w:pPr>
      <w:r>
        <w:rPr>
          <w:rFonts w:ascii="Times New Roman"/>
          <w:b w:val="false"/>
          <w:i w:val="false"/>
          <w:color w:val="000000"/>
          <w:sz w:val="28"/>
        </w:rPr>
        <w:t>
      1. Осы әлеуметтік маңызы бар азық-түлік тауарларына бағаны тұрақтандыру тетіктерін іске асыру қағидалары (бұдан әрі – Қағидалар) Алматы облысында әлеуметтік маңызы бар азық-түлік тауарларына бағаны тұрақтандыру тетіктерін іске асыру тәртібін айқындайды.</w:t>
      </w:r>
    </w:p>
    <w:bookmarkEnd w:id="9"/>
    <w:bookmarkStart w:name="z20" w:id="10"/>
    <w:p>
      <w:pPr>
        <w:spacing w:after="0"/>
        <w:ind w:left="0"/>
        <w:jc w:val="both"/>
      </w:pPr>
      <w:r>
        <w:rPr>
          <w:rFonts w:ascii="Times New Roman"/>
          <w:b w:val="false"/>
          <w:i w:val="false"/>
          <w:color w:val="000000"/>
          <w:sz w:val="28"/>
        </w:rPr>
        <w:t xml:space="preserve">
      2. Осы Қағидалар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бағаны тұрақтандыру тетіктерін іске асырудың үлгілік қағидаларының негізінде (Нормативтік құқықтық актілерді мемлекеттік тіркеу тізілімінде № 19123 болып тіркелген) және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сәйкес әзірленді.</w:t>
      </w:r>
    </w:p>
    <w:bookmarkEnd w:id="10"/>
    <w:bookmarkStart w:name="z21"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2" w:id="12"/>
    <w:p>
      <w:pPr>
        <w:spacing w:after="0"/>
        <w:ind w:left="0"/>
        <w:jc w:val="both"/>
      </w:pPr>
      <w:r>
        <w:rPr>
          <w:rFonts w:ascii="Times New Roman"/>
          <w:b w:val="false"/>
          <w:i w:val="false"/>
          <w:color w:val="000000"/>
          <w:sz w:val="28"/>
        </w:rPr>
        <w:t>
      1) азық-түлік тауарларының өңірлік тұрақтандыру қоры – Алматы облысының аумағында агроазық-түлік нарығына реттеушілік әсер ету және азық-түлік қауіпсіздігін қамтамасыз ету үшін құрылған азық-түлік тауарларының жедел қоры;</w:t>
      </w:r>
    </w:p>
    <w:bookmarkEnd w:id="12"/>
    <w:bookmarkStart w:name="z23" w:id="13"/>
    <w:p>
      <w:pPr>
        <w:spacing w:after="0"/>
        <w:ind w:left="0"/>
        <w:jc w:val="both"/>
      </w:pPr>
      <w:r>
        <w:rPr>
          <w:rFonts w:ascii="Times New Roman"/>
          <w:b w:val="false"/>
          <w:i w:val="false"/>
          <w:color w:val="000000"/>
          <w:sz w:val="28"/>
        </w:rPr>
        <w:t>
      2) азық-түлік тауарларының өңірлік тұрақтандыру қорын жаңарту – азық-түлік тауарларын сақтау мерзімдері өткенге дейін сату немесе азық-түлік тауарларын сақтау мерзімдері өткенге дейін өнім берушіге қайтару, кейіннен жаңа сақтау мерзімімен немесе келесі жылдың жаңа егінінен бастап азық-түлік тауарларының осындай көлемін жеткізу;</w:t>
      </w:r>
    </w:p>
    <w:bookmarkEnd w:id="13"/>
    <w:bookmarkStart w:name="z24" w:id="14"/>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азық-түлік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25" w:id="15"/>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азық-түлік тауарларын сатып алу интервенциялары, азық-түлік тауарларын өңірлік тұрақтандыру қорында орналастыру және сақтау;</w:t>
      </w:r>
    </w:p>
    <w:bookmarkEnd w:id="15"/>
    <w:bookmarkStart w:name="z26" w:id="16"/>
    <w:p>
      <w:pPr>
        <w:spacing w:after="0"/>
        <w:ind w:left="0"/>
        <w:jc w:val="both"/>
      </w:pPr>
      <w:r>
        <w:rPr>
          <w:rFonts w:ascii="Times New Roman"/>
          <w:b w:val="false"/>
          <w:i w:val="false"/>
          <w:color w:val="000000"/>
          <w:sz w:val="28"/>
        </w:rPr>
        <w:t>
      5) ауыл шаруашылығы тауарын өндіруші (бұдан әрі – ауыл шаруашылығы тауарын өндіруші) – ауыл шаруашылығы өнімін өндірумен айналысатын жеке немесе заңды тұлға;</w:t>
      </w:r>
    </w:p>
    <w:bookmarkEnd w:id="16"/>
    <w:bookmarkStart w:name="z27" w:id="17"/>
    <w:p>
      <w:pPr>
        <w:spacing w:after="0"/>
        <w:ind w:left="0"/>
        <w:jc w:val="both"/>
      </w:pPr>
      <w:r>
        <w:rPr>
          <w:rFonts w:ascii="Times New Roman"/>
          <w:b w:val="false"/>
          <w:i w:val="false"/>
          <w:color w:val="000000"/>
          <w:sz w:val="28"/>
        </w:rPr>
        <w:t>
      6) сатып алу интервенциялары – "Қонаев" әлеуметтік-кәсіпкерлік корпорациясы" акционерлік қоғамы (бұдан әрі – "Қонаев" ӘКК" АҚ) Алматы облысының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әлеуметтік маңызы бар азық-түлік тауарларын сатып алуы жөніндегі іс-шаралар;</w:t>
      </w:r>
    </w:p>
    <w:bookmarkEnd w:id="17"/>
    <w:bookmarkStart w:name="z28" w:id="18"/>
    <w:p>
      <w:pPr>
        <w:spacing w:after="0"/>
        <w:ind w:left="0"/>
        <w:jc w:val="both"/>
      </w:pPr>
      <w:r>
        <w:rPr>
          <w:rFonts w:ascii="Times New Roman"/>
          <w:b w:val="false"/>
          <w:i w:val="false"/>
          <w:color w:val="000000"/>
          <w:sz w:val="28"/>
        </w:rPr>
        <w:t>
      7) тауарлық интервенциялар – бағалардың өсуі кезінде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bookmarkEnd w:id="18"/>
    <w:bookmarkStart w:name="z29" w:id="19"/>
    <w:p>
      <w:pPr>
        <w:spacing w:after="0"/>
        <w:ind w:left="0"/>
        <w:jc w:val="both"/>
      </w:pPr>
      <w:r>
        <w:rPr>
          <w:rFonts w:ascii="Times New Roman"/>
          <w:b w:val="false"/>
          <w:i w:val="false"/>
          <w:color w:val="000000"/>
          <w:sz w:val="28"/>
        </w:rPr>
        <w:t>
      7-1) тіркелген баға – өндіруге/сатып алуға, сақтауға, табиғи кемуге (кептіруге), межелі жерге дейін жеткізуге жұмсалатын шығындарды, сондай-ақ өнімнің өзіндік құнынан түсетін маржалық табысты ескере отырып, әлеуметтік маңызы бар азық-түлік тауарының бағасы;</w:t>
      </w:r>
    </w:p>
    <w:bookmarkEnd w:id="19"/>
    <w:bookmarkStart w:name="z30" w:id="20"/>
    <w:p>
      <w:pPr>
        <w:spacing w:after="0"/>
        <w:ind w:left="0"/>
        <w:jc w:val="both"/>
      </w:pPr>
      <w:r>
        <w:rPr>
          <w:rFonts w:ascii="Times New Roman"/>
          <w:b w:val="false"/>
          <w:i w:val="false"/>
          <w:color w:val="000000"/>
          <w:sz w:val="28"/>
        </w:rPr>
        <w:t>
      7-2)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0"/>
    <w:bookmarkStart w:name="z31" w:id="21"/>
    <w:p>
      <w:pPr>
        <w:spacing w:after="0"/>
        <w:ind w:left="0"/>
        <w:jc w:val="both"/>
      </w:pPr>
      <w:r>
        <w:rPr>
          <w:rFonts w:ascii="Times New Roman"/>
          <w:b w:val="false"/>
          <w:i w:val="false"/>
          <w:color w:val="000000"/>
          <w:sz w:val="28"/>
        </w:rPr>
        <w:t>
      8) шекті сауда үстемесі – ішкі сауда субъектілерінің азық-түлік тауарларын түпкілікті тұтынушыларға өткізуі кезінде бағаны айқындау үшін қалыптастырылатын сауда үстемесі.</w:t>
      </w:r>
    </w:p>
    <w:bookmarkEnd w:id="21"/>
    <w:bookmarkStart w:name="z32" w:id="22"/>
    <w:p>
      <w:pPr>
        <w:spacing w:after="0"/>
        <w:ind w:left="0"/>
        <w:jc w:val="both"/>
      </w:pPr>
      <w:r>
        <w:rPr>
          <w:rFonts w:ascii="Times New Roman"/>
          <w:b w:val="false"/>
          <w:i w:val="false"/>
          <w:color w:val="000000"/>
          <w:sz w:val="28"/>
        </w:rPr>
        <w:t>
      4. Әлеуметтік маңызы бар азық-түлік тауарларына бағаны тұрақтандыру тетіктері әлеуметтік маңызы бар азық-түлік тауарларына бағаны тұрақтандыру тетіктерін іске асырудың осы қағидаларына сәйкес сатылады.</w:t>
      </w:r>
    </w:p>
    <w:bookmarkEnd w:id="22"/>
    <w:bookmarkStart w:name="z33" w:id="23"/>
    <w:p>
      <w:pPr>
        <w:spacing w:after="0"/>
        <w:ind w:left="0"/>
        <w:jc w:val="both"/>
      </w:pPr>
      <w:r>
        <w:rPr>
          <w:rFonts w:ascii="Times New Roman"/>
          <w:b w:val="false"/>
          <w:i w:val="false"/>
          <w:color w:val="000000"/>
          <w:sz w:val="28"/>
        </w:rPr>
        <w:t>
      5. Әлеуметтік маңызы бар азық-түлік тауарларына бағаны тұрақтандыру тетіктерін тиімді және уақтылы қолдануды қамтамасыз ету мақсатында Алматы облысының әкімі әлеуметтік маңызы бар азық-түлік тауарларына бағаны тұрақтандыру тетіктерін іске асыруды қамтамасыз ету жөніндегі комиссия (бұдан әрі-Комиссия) құрады және оның құрамын бекітеді.</w:t>
      </w:r>
    </w:p>
    <w:bookmarkEnd w:id="23"/>
    <w:bookmarkStart w:name="z34" w:id="24"/>
    <w:p>
      <w:pPr>
        <w:spacing w:after="0"/>
        <w:ind w:left="0"/>
        <w:jc w:val="both"/>
      </w:pPr>
      <w:r>
        <w:rPr>
          <w:rFonts w:ascii="Times New Roman"/>
          <w:b w:val="false"/>
          <w:i w:val="false"/>
          <w:color w:val="000000"/>
          <w:sz w:val="28"/>
        </w:rPr>
        <w:t>
      6. Комиссия төрағасы облыс әкімінің орынбасары болып табылады, комиссия мүшелері кәсіпкерлік, сауда және ауыл шаруашылығы басқармаларының (бөлімдерінің) қызметкерлері, сондай-ақ жеке кәсіпкерлік субъектілері бірлестіктерінің және "Қонаев" ӘКК" АҚ-ның өкілдері болып табылады. Комиссия өз қызметін тұрақты негізде жүзеге асырады.</w:t>
      </w:r>
    </w:p>
    <w:bookmarkEnd w:id="24"/>
    <w:bookmarkStart w:name="z35" w:id="25"/>
    <w:p>
      <w:pPr>
        <w:spacing w:after="0"/>
        <w:ind w:left="0"/>
        <w:jc w:val="both"/>
      </w:pPr>
      <w:r>
        <w:rPr>
          <w:rFonts w:ascii="Times New Roman"/>
          <w:b w:val="false"/>
          <w:i w:val="false"/>
          <w:color w:val="000000"/>
          <w:sz w:val="28"/>
        </w:rPr>
        <w:t>
      7.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"Қонаев" ӘКК" АҚ-ның өкілдері болуға тиіс. Комиссия хатшысы оның мүшесі болып табылмайды.</w:t>
      </w:r>
    </w:p>
    <w:bookmarkEnd w:id="25"/>
    <w:bookmarkStart w:name="z36" w:id="26"/>
    <w:p>
      <w:pPr>
        <w:spacing w:after="0"/>
        <w:ind w:left="0"/>
        <w:jc w:val="both"/>
      </w:pPr>
      <w:r>
        <w:rPr>
          <w:rFonts w:ascii="Times New Roman"/>
          <w:b w:val="false"/>
          <w:i w:val="false"/>
          <w:color w:val="000000"/>
          <w:sz w:val="28"/>
        </w:rPr>
        <w:t>
      8. Комиссияның құзыретіне мыналар жатады:</w:t>
      </w:r>
    </w:p>
    <w:bookmarkEnd w:id="26"/>
    <w:bookmarkStart w:name="z37" w:id="27"/>
    <w:p>
      <w:pPr>
        <w:spacing w:after="0"/>
        <w:ind w:left="0"/>
        <w:jc w:val="both"/>
      </w:pPr>
      <w:r>
        <w:rPr>
          <w:rFonts w:ascii="Times New Roman"/>
          <w:b w:val="false"/>
          <w:i w:val="false"/>
          <w:color w:val="000000"/>
          <w:sz w:val="28"/>
        </w:rPr>
        <w:t>
      1) Алматы облысының аумағында әлеуметтік маңызы бар азық-түлік тауарларына бағаны тұрақтандыру тетіктерін іске асыру туралы шешім қабылдау;</w:t>
      </w:r>
    </w:p>
    <w:bookmarkEnd w:id="27"/>
    <w:bookmarkStart w:name="z38" w:id="28"/>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жөніндегі тетікті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айқындау;</w:t>
      </w:r>
    </w:p>
    <w:bookmarkEnd w:id="28"/>
    <w:bookmarkStart w:name="z39" w:id="29"/>
    <w:p>
      <w:pPr>
        <w:spacing w:after="0"/>
        <w:ind w:left="0"/>
        <w:jc w:val="both"/>
      </w:pPr>
      <w:r>
        <w:rPr>
          <w:rFonts w:ascii="Times New Roman"/>
          <w:b w:val="false"/>
          <w:i w:val="false"/>
          <w:color w:val="000000"/>
          <w:sz w:val="28"/>
        </w:rPr>
        <w:t>
      3) әлеуметтік маңызы бар азық-түлік тауарларына бағаны тұрақтандыру тетіктерін іске асыру қағидаларына сәйкес қарыз беру үшін кәсіпкерлік субъектісін айқындау.</w:t>
      </w:r>
    </w:p>
    <w:bookmarkEnd w:id="29"/>
    <w:bookmarkStart w:name="z40" w:id="30"/>
    <w:p>
      <w:pPr>
        <w:spacing w:after="0"/>
        <w:ind w:left="0"/>
        <w:jc w:val="both"/>
      </w:pPr>
      <w:r>
        <w:rPr>
          <w:rFonts w:ascii="Times New Roman"/>
          <w:b w:val="false"/>
          <w:i w:val="false"/>
          <w:color w:val="000000"/>
          <w:sz w:val="28"/>
        </w:rPr>
        <w:t>
      Кәсіпкерлік субъектісінің Комиссия мүшелерінің бірімен үлестес екендігі анықталған жағдайда, соңғысы өздігінен бас тартуды жариялауға тиіс, бұл ретте кәсіпкерлік субъектісін анықтау бойынша шешім қабылдау кезінде оның дауысы ескерілмейді.</w:t>
      </w:r>
    </w:p>
    <w:bookmarkEnd w:id="30"/>
    <w:bookmarkStart w:name="z41" w:id="31"/>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айқындау жөніндегі "Қонаев" ӘКК" АҚ-ның ұсыныстарын қарау.</w:t>
      </w:r>
    </w:p>
    <w:bookmarkEnd w:id="31"/>
    <w:bookmarkStart w:name="z42" w:id="32"/>
    <w:p>
      <w:pPr>
        <w:spacing w:after="0"/>
        <w:ind w:left="0"/>
        <w:jc w:val="both"/>
      </w:pPr>
      <w:r>
        <w:rPr>
          <w:rFonts w:ascii="Times New Roman"/>
          <w:b w:val="false"/>
          <w:i w:val="false"/>
          <w:color w:val="000000"/>
          <w:sz w:val="28"/>
        </w:rPr>
        <w:t>
      9. Комиссияның жұмысын құруды және ұйымдастыруды Алматы облысының кәсіпкерлік және индустриялық-инновациялық даму басқармасы қамтамасыз етеді.</w:t>
      </w:r>
    </w:p>
    <w:bookmarkEnd w:id="32"/>
    <w:bookmarkStart w:name="z43" w:id="33"/>
    <w:p>
      <w:pPr>
        <w:spacing w:after="0"/>
        <w:ind w:left="0"/>
        <w:jc w:val="both"/>
      </w:pPr>
      <w:r>
        <w:rPr>
          <w:rFonts w:ascii="Times New Roman"/>
          <w:b w:val="false"/>
          <w:i w:val="false"/>
          <w:color w:val="000000"/>
          <w:sz w:val="28"/>
        </w:rPr>
        <w:t>
      10. Әлеуметтік маңызы бар азық-түлік тауарларына бағаны тұрақтандыру тетіктерін іске асыру үшін Алматы облысының әкімдігі әлеуметтік маңызы бар азық-түлік тауарларына бағаны тұрақтандыру тетіктерін іске асыру туралы шарт жасасу арқылы әлеуметтік маңызы бар азық-түлік тауарларына шекті бағаны белгілеу жөніндегі шараларды қоспағанда, әлеуметтік маңызы бар азық-түлік тауарларына бағаны тұрақтандыру тетіктерін іске асыратын "Қонаев" ӘКК" АҚ-ның қызметтер сатып алуды жүзеге асырады.</w:t>
      </w:r>
    </w:p>
    <w:bookmarkEnd w:id="33"/>
    <w:bookmarkStart w:name="z44" w:id="34"/>
    <w:p>
      <w:pPr>
        <w:spacing w:after="0"/>
        <w:ind w:left="0"/>
        <w:jc w:val="both"/>
      </w:pPr>
      <w:r>
        <w:rPr>
          <w:rFonts w:ascii="Times New Roman"/>
          <w:b w:val="false"/>
          <w:i w:val="false"/>
          <w:color w:val="000000"/>
          <w:sz w:val="28"/>
        </w:rPr>
        <w:t>
      10-1. Әлеуметтік маңызы бар азық-түлік тауарларына бағаны тұрақтандыру тетіктерін іске асыру туралы шарттың қолданылу мерзімі аяқталғанға дейін Алматы облысының әкімдігі "Қонаев" ӘКК" АҚ-мен тұрақтандыру қорының ауыспалы активтері туралы міндеттемелерді заттай және ақшалай түрде көрсете отырып, қосымша келісім жасасады.</w:t>
      </w:r>
    </w:p>
    <w:bookmarkEnd w:id="34"/>
    <w:bookmarkStart w:name="z45" w:id="35"/>
    <w:p>
      <w:pPr>
        <w:spacing w:after="0"/>
        <w:ind w:left="0"/>
        <w:jc w:val="both"/>
      </w:pPr>
      <w:r>
        <w:rPr>
          <w:rFonts w:ascii="Times New Roman"/>
          <w:b w:val="false"/>
          <w:i w:val="false"/>
          <w:color w:val="000000"/>
          <w:sz w:val="28"/>
        </w:rPr>
        <w:t>
      Тұрақтандыру қоры таратылған жағдайда "Қонаев" ӘКК" АҚ азық-түлік тауарларын сатып алу үшін пайдаланылған бюджет қаражатын жергілікті бюджетке қайтаруды қамтамасыз етеді.</w:t>
      </w:r>
    </w:p>
    <w:bookmarkEnd w:id="35"/>
    <w:bookmarkStart w:name="z46" w:id="36"/>
    <w:p>
      <w:pPr>
        <w:spacing w:after="0"/>
        <w:ind w:left="0"/>
        <w:jc w:val="both"/>
      </w:pPr>
      <w:r>
        <w:rPr>
          <w:rFonts w:ascii="Times New Roman"/>
          <w:b w:val="false"/>
          <w:i w:val="false"/>
          <w:color w:val="000000"/>
          <w:sz w:val="28"/>
        </w:rPr>
        <w:t>
      Егер "Қонаев" ӘКК" АҚ-ның шешімі бойынша азық-түлік тауарларын сату сатып алу бағасынан төмен бағамен жүзеге асырылса, онда соманы қайтару сатып алу мен өткізу бағасының айырмасын шегергенде жүзеге асырылады.</w:t>
      </w:r>
    </w:p>
    <w:bookmarkEnd w:id="36"/>
    <w:bookmarkStart w:name="z47" w:id="37"/>
    <w:p>
      <w:pPr>
        <w:spacing w:after="0"/>
        <w:ind w:left="0"/>
        <w:jc w:val="both"/>
      </w:pPr>
      <w:r>
        <w:rPr>
          <w:rFonts w:ascii="Times New Roman"/>
          <w:b w:val="false"/>
          <w:i w:val="false"/>
          <w:color w:val="000000"/>
          <w:sz w:val="28"/>
        </w:rPr>
        <w:t>
      10-2. Тұрақтандыру қорын пайдалану кезінде туындаған "Қонаев" ӘКК" АҚ-ның үстеме, коммуналдық және өзге де шығыстары жыл сайын азық-түлік тауарларына белгіленген және нарықтық бағалар арасындағы айырма есебінен жабылады.</w:t>
      </w:r>
    </w:p>
    <w:bookmarkEnd w:id="37"/>
    <w:bookmarkStart w:name="z48" w:id="38"/>
    <w:p>
      <w:pPr>
        <w:spacing w:after="0"/>
        <w:ind w:left="0"/>
        <w:jc w:val="both"/>
      </w:pPr>
      <w:r>
        <w:rPr>
          <w:rFonts w:ascii="Times New Roman"/>
          <w:b w:val="false"/>
          <w:i w:val="false"/>
          <w:color w:val="000000"/>
          <w:sz w:val="28"/>
        </w:rPr>
        <w:t>
      11.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8"/>
    <w:bookmarkStart w:name="z49" w:id="39"/>
    <w:p>
      <w:pPr>
        <w:spacing w:after="0"/>
        <w:ind w:left="0"/>
        <w:jc w:val="both"/>
      </w:pPr>
      <w:r>
        <w:rPr>
          <w:rFonts w:ascii="Times New Roman"/>
          <w:b w:val="false"/>
          <w:i w:val="false"/>
          <w:color w:val="000000"/>
          <w:sz w:val="28"/>
        </w:rPr>
        <w:t>
      12. "Қонаев" ӘКК" АҚ-ы Алматы облысының әкімдігіне осы қағидаларға қосымшаға сәйкес нысан бойынша әлеуметтік маңызы бар азық-түлік тауарларына бағаларды тұрақтандыру тетіктерінің іске асырылу барысы туралы ақпарат береді.</w:t>
      </w:r>
    </w:p>
    <w:bookmarkEnd w:id="39"/>
    <w:bookmarkStart w:name="z50" w:id="40"/>
    <w:p>
      <w:pPr>
        <w:spacing w:after="0"/>
        <w:ind w:left="0"/>
        <w:jc w:val="both"/>
      </w:pPr>
      <w:r>
        <w:rPr>
          <w:rFonts w:ascii="Times New Roman"/>
          <w:b w:val="false"/>
          <w:i w:val="false"/>
          <w:color w:val="000000"/>
          <w:sz w:val="28"/>
        </w:rPr>
        <w:t>
      Алматы облысының әкімдігі Қазақстан Республикасының Ауыл шаруашылығы және сауда және интеграция министрлігіне осы Қағидаларға қосымшаға сәйкес нысан бойынша әлеуметтік маңызы бар азық-түлік тауарларына бағаларды тұрақтандыру тетіктерінің іске асырылу барысы туралы ақпарат береді.</w:t>
      </w:r>
    </w:p>
    <w:bookmarkEnd w:id="40"/>
    <w:bookmarkStart w:name="z51" w:id="41"/>
    <w:p>
      <w:pPr>
        <w:spacing w:after="0"/>
        <w:ind w:left="0"/>
        <w:jc w:val="left"/>
      </w:pPr>
      <w:r>
        <w:rPr>
          <w:rFonts w:ascii="Times New Roman"/>
          <w:b/>
          <w:i w:val="false"/>
          <w:color w:val="000000"/>
        </w:rPr>
        <w:t xml:space="preserve"> Тарау 2. Әлеуметтік маңызы бар азық-түлік тауарларының бағасын тұрақтандыру жөніндегі тетіктерді іске асыру тәртібі</w:t>
      </w:r>
    </w:p>
    <w:bookmarkEnd w:id="41"/>
    <w:bookmarkStart w:name="z52" w:id="42"/>
    <w:p>
      <w:pPr>
        <w:spacing w:after="0"/>
        <w:ind w:left="0"/>
        <w:jc w:val="both"/>
      </w:pPr>
      <w:r>
        <w:rPr>
          <w:rFonts w:ascii="Times New Roman"/>
          <w:b w:val="false"/>
          <w:i w:val="false"/>
          <w:color w:val="000000"/>
          <w:sz w:val="28"/>
        </w:rPr>
        <w:t>
      13. Әлеуметтік маңызы бар азық түлік тауарларының нарығын тұрақтандыру мақсатында Алматы облысының әкімдігі әлеуметтік маңызы бар азық түлік тауарларының бағасын тұрақтандырудың мынадай тетіктерін іске асыруда:</w:t>
      </w:r>
    </w:p>
    <w:bookmarkEnd w:id="42"/>
    <w:bookmarkStart w:name="z53" w:id="43"/>
    <w:p>
      <w:pPr>
        <w:spacing w:after="0"/>
        <w:ind w:left="0"/>
        <w:jc w:val="both"/>
      </w:pPr>
      <w:r>
        <w:rPr>
          <w:rFonts w:ascii="Times New Roman"/>
          <w:b w:val="false"/>
          <w:i w:val="false"/>
          <w:color w:val="000000"/>
          <w:sz w:val="28"/>
        </w:rPr>
        <w:t>
      1) тұрақтандыру қорларының қызметі;</w:t>
      </w:r>
    </w:p>
    <w:bookmarkEnd w:id="43"/>
    <w:bookmarkStart w:name="z54" w:id="44"/>
    <w:p>
      <w:pPr>
        <w:spacing w:after="0"/>
        <w:ind w:left="0"/>
        <w:jc w:val="both"/>
      </w:pPr>
      <w:r>
        <w:rPr>
          <w:rFonts w:ascii="Times New Roman"/>
          <w:b w:val="false"/>
          <w:i w:val="false"/>
          <w:color w:val="000000"/>
          <w:sz w:val="28"/>
        </w:rPr>
        <w:t>
      2) кәсіпкерлік субъектілеріне қарыз беру.</w:t>
      </w:r>
    </w:p>
    <w:bookmarkEnd w:id="44"/>
    <w:bookmarkStart w:name="z55" w:id="45"/>
    <w:p>
      <w:pPr>
        <w:spacing w:after="0"/>
        <w:ind w:left="0"/>
        <w:jc w:val="both"/>
      </w:pPr>
      <w:r>
        <w:rPr>
          <w:rFonts w:ascii="Times New Roman"/>
          <w:b w:val="false"/>
          <w:i w:val="false"/>
          <w:color w:val="000000"/>
          <w:sz w:val="28"/>
        </w:rPr>
        <w:t>
      13-1. Алматы облысының жергілікті атқарушы органдары бөлетін, оның ішінде бұрын азық-түлік тауарларының өңірлік тұрақтандыру қорларын қалыптастыруға бөлінген ақшалай қаражат әлеуметтік маңызы бар азық-түлік тауарларына бағаны тұрақтандыру тетіктерін іске асыруды қаржыландыру көзі болып табылады.</w:t>
      </w:r>
    </w:p>
    <w:bookmarkEnd w:id="45"/>
    <w:bookmarkStart w:name="z56" w:id="46"/>
    <w:p>
      <w:pPr>
        <w:spacing w:after="0"/>
        <w:ind w:left="0"/>
        <w:jc w:val="both"/>
      </w:pPr>
      <w:r>
        <w:rPr>
          <w:rFonts w:ascii="Times New Roman"/>
          <w:b w:val="false"/>
          <w:i w:val="false"/>
          <w:color w:val="000000"/>
          <w:sz w:val="28"/>
        </w:rPr>
        <w:t>
      13-2.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6"/>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 тармақ жаңа редакцияда - Алматы облысы әкімдігінің 27.08.2025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13-3.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 тармақ жаңа редакцияда - Алматы облысы әкімдігінің 27.08.2025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13-4. "Қонаев" ӘКК" АҚ форвардтық шарттар шеңберінде ауыл шаруашылығы тауарын өндірушілерді қаржыландыруды жүзеге асырады:</w:t>
      </w:r>
    </w:p>
    <w:bookmarkEnd w:id="48"/>
    <w:bookmarkStart w:name="z60" w:id="49"/>
    <w:p>
      <w:pPr>
        <w:spacing w:after="0"/>
        <w:ind w:left="0"/>
        <w:jc w:val="both"/>
      </w:pPr>
      <w:r>
        <w:rPr>
          <w:rFonts w:ascii="Times New Roman"/>
          <w:b w:val="false"/>
          <w:i w:val="false"/>
          <w:color w:val="000000"/>
          <w:sz w:val="28"/>
        </w:rPr>
        <w:t>
      2023 жылғы 10 қаңтарға дейін 2023 жылғы ерте егіннің көкөніс өнімдерін өндіру және 2023 жылғы көктем-жаз кезеңінде халықты көкөніс өнімдерімен қамтамасыз ету үшін;</w:t>
      </w:r>
    </w:p>
    <w:bookmarkEnd w:id="49"/>
    <w:bookmarkStart w:name="z61" w:id="50"/>
    <w:p>
      <w:pPr>
        <w:spacing w:after="0"/>
        <w:ind w:left="0"/>
        <w:jc w:val="both"/>
      </w:pPr>
      <w:r>
        <w:rPr>
          <w:rFonts w:ascii="Times New Roman"/>
          <w:b w:val="false"/>
          <w:i w:val="false"/>
          <w:color w:val="000000"/>
          <w:sz w:val="28"/>
        </w:rPr>
        <w:t>
      2023 жылғы 1 ақпанға дейін 2023 жылғы күзгі егіннің көкөніс өнімдерін өндіру және 2024 жылғы қыс-көктем кезеңінде халықты көкөніс өнімдерімен қамтамасыз ету үшін;</w:t>
      </w:r>
    </w:p>
    <w:bookmarkEnd w:id="50"/>
    <w:bookmarkStart w:name="z62" w:id="51"/>
    <w:p>
      <w:pPr>
        <w:spacing w:after="0"/>
        <w:ind w:left="0"/>
        <w:jc w:val="both"/>
      </w:pPr>
      <w:r>
        <w:rPr>
          <w:rFonts w:ascii="Times New Roman"/>
          <w:b w:val="false"/>
          <w:i w:val="false"/>
          <w:color w:val="000000"/>
          <w:sz w:val="28"/>
        </w:rPr>
        <w:t>
      2023 жылғы 1 тамызға дейін 2024 жылғы ерте егіннің көкөніс өнімдерін өндіру және 2024 жылғы көктем-жаз кезеңінде халықты көкөніс өнімдерімен қамтамасыз ету үшін;</w:t>
      </w:r>
    </w:p>
    <w:bookmarkEnd w:id="51"/>
    <w:bookmarkStart w:name="z63" w:id="52"/>
    <w:p>
      <w:pPr>
        <w:spacing w:after="0"/>
        <w:ind w:left="0"/>
        <w:jc w:val="both"/>
      </w:pPr>
      <w:r>
        <w:rPr>
          <w:rFonts w:ascii="Times New Roman"/>
          <w:b w:val="false"/>
          <w:i w:val="false"/>
          <w:color w:val="000000"/>
          <w:sz w:val="28"/>
        </w:rPr>
        <w:t>
      2023 жылғы 1 қыркүйекке дейін 2024 жылғы күзгі егіннің көкөніс өнімдерін өндіру және 2025 жылғы қыс-көктем кезеңінде халықты көкөніс өнімдерімен қамтамасыз ету үшін.</w:t>
      </w:r>
    </w:p>
    <w:bookmarkEnd w:id="52"/>
    <w:bookmarkStart w:name="z64" w:id="53"/>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 шаруашылығы тауарын өндірушілерді қаржыландыру мынадай мерзімдерде жүзеге асырылады:</w:t>
      </w:r>
    </w:p>
    <w:bookmarkEnd w:id="53"/>
    <w:bookmarkStart w:name="z65" w:id="54"/>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bookmarkEnd w:id="54"/>
    <w:bookmarkStart w:name="z66" w:id="55"/>
    <w:p>
      <w:pPr>
        <w:spacing w:after="0"/>
        <w:ind w:left="0"/>
        <w:jc w:val="both"/>
      </w:pPr>
      <w:r>
        <w:rPr>
          <w:rFonts w:ascii="Times New Roman"/>
          <w:b w:val="false"/>
          <w:i w:val="false"/>
          <w:color w:val="000000"/>
          <w:sz w:val="28"/>
        </w:rPr>
        <w:t>
      келесі жылдың қыс-көктем кезеңінде халықты көкөніс өнімдерімен қамтамасыз ету үшін ағымдағы қаржы жылының 1 қыркүйегіне дейін.</w:t>
      </w:r>
    </w:p>
    <w:bookmarkEnd w:id="55"/>
    <w:bookmarkStart w:name="z67" w:id="56"/>
    <w:p>
      <w:pPr>
        <w:spacing w:after="0"/>
        <w:ind w:left="0"/>
        <w:jc w:val="both"/>
      </w:pPr>
      <w:r>
        <w:rPr>
          <w:rFonts w:ascii="Times New Roman"/>
          <w:b w:val="false"/>
          <w:i w:val="false"/>
          <w:color w:val="000000"/>
          <w:sz w:val="28"/>
        </w:rPr>
        <w:t>
      13-5. "Қонаев" ӘКК" АҚ көкөніс өнімдерін сатуды бастағанға дейін ауыл шаруашылығы тауарын өндірушілерде немесе басқа қоймаларда сақтауды жүзеге асырады. Сақтау шығындарын есептеу Алматы облысы әкімдігінің өңірдегі сақтаудың ұқсас түрлеріндегі сақтаудың орташа құны туралы деректері негізінде жүргізіледі.</w:t>
      </w:r>
    </w:p>
    <w:bookmarkEnd w:id="56"/>
    <w:bookmarkStart w:name="z68" w:id="57"/>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"Қонаев" ӘКК" АҚ Алматы облысының әкімдігімен бірлесіп маусымаралық кезеңде (қыс-көктем кезеңі: ақпан, наурыз, сәуір; көктем-жаз кезеңі: мамыр, маусым, шілде) не басқа кезеңдерде қалыптастыратын кесте негізінде жүзеге асырылады. ішкі нарыққа реттеуші әсер ету қажеттілігі.</w:t>
      </w:r>
    </w:p>
    <w:bookmarkEnd w:id="57"/>
    <w:bookmarkStart w:name="z69" w:id="58"/>
    <w:p>
      <w:pPr>
        <w:spacing w:after="0"/>
        <w:ind w:left="0"/>
        <w:jc w:val="both"/>
      </w:pPr>
      <w:r>
        <w:rPr>
          <w:rFonts w:ascii="Times New Roman"/>
          <w:b w:val="false"/>
          <w:i w:val="false"/>
          <w:color w:val="000000"/>
          <w:sz w:val="28"/>
        </w:rPr>
        <w:t>
      13-7. "Қонаев" ӘКК" АҚ Алматы облысының әкімдігімен бірлесіп, форвардтық шарт жасалған сәттен бастап көкөніс өнімдерін өндіру циклінің барлық кезеңдерінде егістікке шыға отырып, ауыл шаруашылығы тауарын өндірушілердің қызметіне мониторингті жүзеге асырады.</w:t>
      </w:r>
    </w:p>
    <w:bookmarkEnd w:id="58"/>
    <w:bookmarkStart w:name="z70" w:id="59"/>
    <w:p>
      <w:pPr>
        <w:spacing w:after="0"/>
        <w:ind w:left="0"/>
        <w:jc w:val="both"/>
      </w:pPr>
      <w:r>
        <w:rPr>
          <w:rFonts w:ascii="Times New Roman"/>
          <w:b w:val="false"/>
          <w:i w:val="false"/>
          <w:color w:val="000000"/>
          <w:sz w:val="28"/>
        </w:rPr>
        <w:t xml:space="preserve">
      13-8.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-баптарына сәйкес оны сақтау, тасымалдау және өткізу кезінде тамақ өнімдерінің қауіпсіздігіне қойылатын талаптарға сәйкес келуге тиіс.</w:t>
      </w:r>
    </w:p>
    <w:bookmarkEnd w:id="59"/>
    <w:bookmarkStart w:name="z71" w:id="60"/>
    <w:p>
      <w:pPr>
        <w:spacing w:after="0"/>
        <w:ind w:left="0"/>
        <w:jc w:val="both"/>
      </w:pPr>
      <w:r>
        <w:rPr>
          <w:rFonts w:ascii="Times New Roman"/>
          <w:b w:val="false"/>
          <w:i w:val="false"/>
          <w:color w:val="000000"/>
          <w:sz w:val="28"/>
        </w:rPr>
        <w:t>
      14.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Алматы облысында әлеуметтік маңызы бар азық-түлік тауарларына бағаны тұрақтандыру тетіктерін іске асыру қағиадаларымен айқындалады.</w:t>
      </w:r>
    </w:p>
    <w:bookmarkEnd w:id="60"/>
    <w:bookmarkStart w:name="z72" w:id="61"/>
    <w:p>
      <w:pPr>
        <w:spacing w:after="0"/>
        <w:ind w:left="0"/>
        <w:jc w:val="left"/>
      </w:pPr>
      <w:r>
        <w:rPr>
          <w:rFonts w:ascii="Times New Roman"/>
          <w:b/>
          <w:i w:val="false"/>
          <w:color w:val="000000"/>
        </w:rPr>
        <w:t xml:space="preserve"> Тарау 3. Азық-түлік тауарларын тұрақтандыру қорының қызмет тәртібі</w:t>
      </w:r>
    </w:p>
    <w:bookmarkEnd w:id="61"/>
    <w:bookmarkStart w:name="z73" w:id="62"/>
    <w:p>
      <w:pPr>
        <w:spacing w:after="0"/>
        <w:ind w:left="0"/>
        <w:jc w:val="both"/>
      </w:pPr>
      <w:r>
        <w:rPr>
          <w:rFonts w:ascii="Times New Roman"/>
          <w:b w:val="false"/>
          <w:i w:val="false"/>
          <w:color w:val="000000"/>
          <w:sz w:val="28"/>
        </w:rPr>
        <w:t>
      15.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2"/>
    <w:bookmarkStart w:name="z74" w:id="63"/>
    <w:p>
      <w:pPr>
        <w:spacing w:after="0"/>
        <w:ind w:left="0"/>
        <w:jc w:val="both"/>
      </w:pPr>
      <w:r>
        <w:rPr>
          <w:rFonts w:ascii="Times New Roman"/>
          <w:b w:val="false"/>
          <w:i w:val="false"/>
          <w:color w:val="000000"/>
          <w:sz w:val="28"/>
        </w:rPr>
        <w:t>
      16. Азық-түлік тауарларының тұрақтандыру қорын қалыптастыру және пайдалану жөніндегі тетікті іске асыру мақсатында Комиссия сұраныс пен ұсыныстың өңірлік теңгерімі (өндіріс көлемі және азық-түлік тауарларымен қамтамасыз етілуі, олардың тауар қозғалысы, қорлардың болуы), егіс алқаптары (жоспарлы), болжамды өнім туралы мәліметтер негізінде азық-түлік тауарларының өңірлік тұрақтандыру қорына сатып алынатын әлеуметтік маңызы бар азық-түлік тауарларының тізбесін, өткен күнтізбелік жыл үшін қалыптасқан бағалар, өзге де мәліметтер, сондай-ақ шекті сауда үстемеақысы.</w:t>
      </w:r>
    </w:p>
    <w:bookmarkEnd w:id="63"/>
    <w:bookmarkStart w:name="z75" w:id="64"/>
    <w:p>
      <w:pPr>
        <w:spacing w:after="0"/>
        <w:ind w:left="0"/>
        <w:jc w:val="both"/>
      </w:pPr>
      <w:r>
        <w:rPr>
          <w:rFonts w:ascii="Times New Roman"/>
          <w:b w:val="false"/>
          <w:i w:val="false"/>
          <w:color w:val="000000"/>
          <w:sz w:val="28"/>
        </w:rPr>
        <w:t>
      16-1. Азық-түлік тауарларының өңірлік тұрақтандыру қорларын қалыптастыру кезінде бюджет қаражатының 70 (жетпіс) пайызы форвардтық шарттар шеңберінде ауыл шаруашылығы тауарын өндірушілер мен қайта өңдеу кәсіпорындарын қаржыландыруға жіберіледі.</w:t>
      </w:r>
    </w:p>
    <w:bookmarkEnd w:id="64"/>
    <w:bookmarkStart w:name="z76" w:id="65"/>
    <w:p>
      <w:pPr>
        <w:spacing w:after="0"/>
        <w:ind w:left="0"/>
        <w:jc w:val="both"/>
      </w:pPr>
      <w:r>
        <w:rPr>
          <w:rFonts w:ascii="Times New Roman"/>
          <w:b w:val="false"/>
          <w:i w:val="false"/>
          <w:color w:val="000000"/>
          <w:sz w:val="28"/>
        </w:rPr>
        <w:t xml:space="preserve">
      17. Азық-түлік тауарларын өңірлік тұрақтандыру қорына сатып алу үшін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w:t>
      </w:r>
      <w:r>
        <w:rPr>
          <w:rFonts w:ascii="Times New Roman"/>
          <w:b w:val="false"/>
          <w:i w:val="false"/>
          <w:color w:val="000000"/>
          <w:sz w:val="28"/>
        </w:rPr>
        <w:t>№ 166-НҚ</w:t>
      </w:r>
      <w:r>
        <w:rPr>
          <w:rFonts w:ascii="Times New Roman"/>
          <w:b w:val="false"/>
          <w:i w:val="false"/>
          <w:color w:val="000000"/>
          <w:sz w:val="28"/>
        </w:rPr>
        <w:t xml:space="preserve"> бұйрығымен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тізбесінен қалыптастырылады.</w:t>
      </w:r>
    </w:p>
    <w:bookmarkEnd w:id="65"/>
    <w:bookmarkStart w:name="z77" w:id="66"/>
    <w:p>
      <w:pPr>
        <w:spacing w:after="0"/>
        <w:ind w:left="0"/>
        <w:jc w:val="both"/>
      </w:pPr>
      <w:r>
        <w:rPr>
          <w:rFonts w:ascii="Times New Roman"/>
          <w:b w:val="false"/>
          <w:i w:val="false"/>
          <w:color w:val="000000"/>
          <w:sz w:val="28"/>
        </w:rPr>
        <w:t>
      18. "Қонаев" ӘКК" АҚ-ы сататын әлеуметтік маңызы бар азық-түлік тауарларының шекті сауда үстемесі Алматы облысының мемлекеттік статистика органдары және 2010 жылғы 19 наурыздағы Қазақстан Республикасы "Мемлекеттік статистика туралы" Заңының 19-бабы 1-тармағындағы Статистикалық жұмыс жоспарына сәйкес, әлеуметтік маңызы бар азық-түлік тауарларының бөлшек сауда бағаларының ресми нарықтық мәнінен 10 және одан да төмен пайыз мөлшерінде қалыптастырылады.</w:t>
      </w:r>
    </w:p>
    <w:bookmarkEnd w:id="66"/>
    <w:bookmarkStart w:name="z78" w:id="67"/>
    <w:p>
      <w:pPr>
        <w:spacing w:after="0"/>
        <w:ind w:left="0"/>
        <w:jc w:val="both"/>
      </w:pPr>
      <w:r>
        <w:rPr>
          <w:rFonts w:ascii="Times New Roman"/>
          <w:b w:val="false"/>
          <w:i w:val="false"/>
          <w:color w:val="000000"/>
          <w:sz w:val="28"/>
        </w:rPr>
        <w:t>
      19. Комиссия Алматы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67"/>
    <w:bookmarkStart w:name="z79" w:id="68"/>
    <w:p>
      <w:pPr>
        <w:spacing w:after="0"/>
        <w:ind w:left="0"/>
        <w:jc w:val="both"/>
      </w:pPr>
      <w:r>
        <w:rPr>
          <w:rFonts w:ascii="Times New Roman"/>
          <w:b w:val="false"/>
          <w:i w:val="false"/>
          <w:color w:val="000000"/>
          <w:sz w:val="28"/>
        </w:rPr>
        <w:t>
      20. Алматы облысының әкімдігі Комиссияның ұсынымы негізінде сатып алынатын азық-түлік тауарларының тізбесін және шекті сауда үстемесін бекітеді.</w:t>
      </w:r>
    </w:p>
    <w:bookmarkEnd w:id="68"/>
    <w:bookmarkStart w:name="z80" w:id="69"/>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жолымен жүзеге асырылады. Егер өндіруші өнімді сатуды тікелей жүзеге асырмаған жағдайда, әлеуметтік маңызы бар азық-түлік тауарларын сатып алу азық-түлік тауарларын сатуға маманданған көтерме жеткізушілерден (дистрибьютерлерден) жүзеге асырылады.</w:t>
      </w:r>
    </w:p>
    <w:bookmarkEnd w:id="69"/>
    <w:p>
      <w:pPr>
        <w:spacing w:after="0"/>
        <w:ind w:left="0"/>
        <w:jc w:val="both"/>
      </w:pPr>
      <w:r>
        <w:rPr>
          <w:rFonts w:ascii="Times New Roman"/>
          <w:b w:val="false"/>
          <w:i w:val="false"/>
          <w:color w:val="000000"/>
          <w:sz w:val="28"/>
        </w:rPr>
        <w:t>
      21-1.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 тармақпен толықтырылды - Алматы облысы әкімдігінің 27.08.2025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 тармақпен толықтырылды - Алматы облысы әкімдігінің 27.08.2025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22. "Қонаев" ӘКК" АҚ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(өндіріс көлемі мен азық-түлік тауарларымен қамтамасыз етілуі, олардың тауар айналымы, қорлардың, бағалардың болуы) тұрақты талдау жүргізеді, өңірлік тұрақтандыру қорына сатып алынатын азық-түлік тауарларының көлемін айқындайды және сатып алу интервенциялары туралы шешім қабылдайды.</w:t>
      </w:r>
    </w:p>
    <w:bookmarkEnd w:id="70"/>
    <w:bookmarkStart w:name="z82" w:id="71"/>
    <w:p>
      <w:pPr>
        <w:spacing w:after="0"/>
        <w:ind w:left="0"/>
        <w:jc w:val="both"/>
      </w:pPr>
      <w:r>
        <w:rPr>
          <w:rFonts w:ascii="Times New Roman"/>
          <w:b w:val="false"/>
          <w:i w:val="false"/>
          <w:color w:val="000000"/>
          <w:sz w:val="28"/>
        </w:rPr>
        <w:t>
      23. "Қонаев" ӘКК" АҚ-ның сатып алу интервенциялары туралы шешімі әлеуметтік маңызы бар азық-түлік тауарларына бағаны тұрақтандыру тетіктерін тиімді және уақтылы қолдануды қамтамасыз ету мақсатында қабылданады.</w:t>
      </w:r>
    </w:p>
    <w:bookmarkEnd w:id="71"/>
    <w:bookmarkStart w:name="z83" w:id="72"/>
    <w:p>
      <w:pPr>
        <w:spacing w:after="0"/>
        <w:ind w:left="0"/>
        <w:jc w:val="both"/>
      </w:pPr>
      <w:r>
        <w:rPr>
          <w:rFonts w:ascii="Times New Roman"/>
          <w:b w:val="false"/>
          <w:i w:val="false"/>
          <w:color w:val="000000"/>
          <w:sz w:val="28"/>
        </w:rPr>
        <w:t>
      24. Өңірлік тұрақтандыру қорын пайдалануды "Қонаев" ӘКК" АҚ тауар интервенцияларын жүргізу және азық-түлік тауарларын жаңарту жолымен жүзеге асырады.</w:t>
      </w:r>
    </w:p>
    <w:bookmarkEnd w:id="72"/>
    <w:bookmarkStart w:name="z84" w:id="73"/>
    <w:p>
      <w:pPr>
        <w:spacing w:after="0"/>
        <w:ind w:left="0"/>
        <w:jc w:val="both"/>
      </w:pPr>
      <w:r>
        <w:rPr>
          <w:rFonts w:ascii="Times New Roman"/>
          <w:b w:val="false"/>
          <w:i w:val="false"/>
          <w:color w:val="000000"/>
          <w:sz w:val="28"/>
        </w:rPr>
        <w:t>
      25. "Қонаев" ӘКК" АҚ агроазық-түлік нарығына реттеушілік әсер ету қажет болған жағдайда, баға деңгейі 10 және одан жоғары пайызға көтерілген жағдайда тауар интервенцияларын 2 (екі) жұмыс күнінен кешіктірмей жүргізу туралы шешім қабылдайды. Баға деңгейінің өсуін болдырмау үшін және өңірлік тұрақтандыру қорын уақтылы жаңарту мақсатында, "Қонаев" ӘКК" АҚ-ы тұрақты негізде өңірлік тұрақтандыру қорының азық-түлік тауарларының интервенциясын жүргізеді.</w:t>
      </w:r>
    </w:p>
    <w:bookmarkEnd w:id="73"/>
    <w:bookmarkStart w:name="z85" w:id="74"/>
    <w:p>
      <w:pPr>
        <w:spacing w:after="0"/>
        <w:ind w:left="0"/>
        <w:jc w:val="both"/>
      </w:pPr>
      <w:r>
        <w:rPr>
          <w:rFonts w:ascii="Times New Roman"/>
          <w:b w:val="false"/>
          <w:i w:val="false"/>
          <w:color w:val="000000"/>
          <w:sz w:val="28"/>
        </w:rPr>
        <w:t>
      26. "Қонаев" ӘКК" АҚ өңірлік тұрақтандыру қорын уақтылы жаңарту мақсатында өңірлік тұрақтандыру қорының азық-түлік тауарларын сақтау мерзімдерін тұрақты негізде қамтамасыз етеді.</w:t>
      </w:r>
    </w:p>
    <w:bookmarkEnd w:id="74"/>
    <w:bookmarkStart w:name="z86" w:id="75"/>
    <w:p>
      <w:pPr>
        <w:spacing w:after="0"/>
        <w:ind w:left="0"/>
        <w:jc w:val="both"/>
      </w:pPr>
      <w:r>
        <w:rPr>
          <w:rFonts w:ascii="Times New Roman"/>
          <w:b w:val="false"/>
          <w:i w:val="false"/>
          <w:color w:val="000000"/>
          <w:sz w:val="28"/>
        </w:rPr>
        <w:t>
      27. Өңірлік тұрақтандыру қорын жаңарту азық-түлік тауарларын сақтау мерзімдері өткенге дейін, өңірлік тұрақтандыру қорынан азық-түлік тауарларын өткізу немесе азық-түлік тауарларын сақтау мерзімдері өткенге дейін өнім берушіге қайтару жолымен, кейіннен жаңа сақтау мерзімімен немесе келесі жылдың жаңа егінінен азық-түлік тауарларының осындай көлемін жеткізумен жүзеге асырылады.</w:t>
      </w:r>
    </w:p>
    <w:bookmarkEnd w:id="75"/>
    <w:bookmarkStart w:name="z87" w:id="76"/>
    <w:p>
      <w:pPr>
        <w:spacing w:after="0"/>
        <w:ind w:left="0"/>
        <w:jc w:val="both"/>
      </w:pPr>
      <w:r>
        <w:rPr>
          <w:rFonts w:ascii="Times New Roman"/>
          <w:b w:val="false"/>
          <w:i w:val="false"/>
          <w:color w:val="000000"/>
          <w:sz w:val="28"/>
        </w:rPr>
        <w:t>
      28. Өңірлік тұрақтандыру қорының азық-түлік тауарларын тауарлық интервенциялар, азық-түлік тауарларын жаңарту үшін өткізуді "Қонаев" ӘКК" АҚ өзінің өткізу нүктелері және (немесе) азық-түлік тауарларын өткізетін сауда объектілері, сондай-ақ шекті сауда үстемесі шегінде әлеуметтік маңызы бар азық-түлік тауарларын өндіру үшін қайта өңдеу кәсіпорындары арқылы жүзеге асырады.</w:t>
      </w:r>
    </w:p>
    <w:bookmarkEnd w:id="76"/>
    <w:bookmarkStart w:name="z88" w:id="77"/>
    <w:p>
      <w:pPr>
        <w:spacing w:after="0"/>
        <w:ind w:left="0"/>
        <w:jc w:val="both"/>
      </w:pPr>
      <w:r>
        <w:rPr>
          <w:rFonts w:ascii="Times New Roman"/>
          <w:b w:val="false"/>
          <w:i w:val="false"/>
          <w:color w:val="000000"/>
          <w:sz w:val="28"/>
        </w:rPr>
        <w:t>
      29. Бұл ретте қайта өңдеуші кәсіпорын өндірген дайын азық-түлік тауарының бағасы Алматы облысының әкімі бекіткен оның шекті рұқсат етілген бөлшек сауда бағасынан аспайды және "Қонаев" ӘКК" АҚ қайта өңдеуші кәсіпорынмен жасасқан өткізу туралы шартта ескертіледі.</w:t>
      </w:r>
    </w:p>
    <w:bookmarkEnd w:id="77"/>
    <w:bookmarkStart w:name="z89" w:id="78"/>
    <w:p>
      <w:pPr>
        <w:spacing w:after="0"/>
        <w:ind w:left="0"/>
        <w:jc w:val="both"/>
      </w:pPr>
      <w:r>
        <w:rPr>
          <w:rFonts w:ascii="Times New Roman"/>
          <w:b w:val="false"/>
          <w:i w:val="false"/>
          <w:color w:val="000000"/>
          <w:sz w:val="28"/>
        </w:rPr>
        <w:t>
      30. Алматы облысының әкімдігі "Қонаев" ӘКК" АҚ-мен бірлесіп бұқаралық ақпарат құралдары, Алматы облысы әкімдігінің және "Қонаев" ӘКК" АҚ-ның ресми сайттары арқылы тауарлық интервенцияларды жүзеге асыратын сауда объектілерінің орналасқан жері туралы, сондай-ақ кәсіпкерлік субъектілеріне қарыз беру тәртібі туралы ақпаратты халыққа жеткізу бойынша ақпараттық жұмыс жүргізеді.</w:t>
      </w:r>
    </w:p>
    <w:bookmarkEnd w:id="78"/>
    <w:bookmarkStart w:name="z90" w:id="79"/>
    <w:p>
      <w:pPr>
        <w:spacing w:after="0"/>
        <w:ind w:left="0"/>
        <w:jc w:val="left"/>
      </w:pPr>
      <w:r>
        <w:rPr>
          <w:rFonts w:ascii="Times New Roman"/>
          <w:b/>
          <w:i w:val="false"/>
          <w:color w:val="000000"/>
        </w:rPr>
        <w:t xml:space="preserve"> Тарау 4. Кәсіпкерлік субъектілеріне қарыз беру тәртібі</w:t>
      </w:r>
    </w:p>
    <w:bookmarkEnd w:id="79"/>
    <w:bookmarkStart w:name="z91" w:id="80"/>
    <w:p>
      <w:pPr>
        <w:spacing w:after="0"/>
        <w:ind w:left="0"/>
        <w:jc w:val="both"/>
      </w:pPr>
      <w:r>
        <w:rPr>
          <w:rFonts w:ascii="Times New Roman"/>
          <w:b w:val="false"/>
          <w:i w:val="false"/>
          <w:color w:val="000000"/>
          <w:sz w:val="28"/>
        </w:rPr>
        <w:t>
      31. Алматы облысының әкімдігі әлеуметтік маңызы бар азық-түлік тауарларының бағасын тұрақтандыру мақсатында "Қонаев" ӘКК" АҚ арқылы кәсіпкерлік субъектілеріне сұраныс пен ұсыныстың өңірлік теңгерімі (өндіріс көлемі және азық-түлік тауарларымен қамтамасыз етілуі, олардың тауар қозғалысы, қорлардың болуы), егіс алқаптары (жоспарлы), болжамды өнім туралы мәліметтер негізінде Комиссия айқындайтын азық-түлік тауарларының тізбесіне сәйкес қарыз береді, өткен күнтізбелік жыл үшін қалыптасқан бағалар, өзге де мәліметтер. Қарыз беру қарыз шартын жасасу жолымен қайтарымдылық, қамтамасыз ету және ақылылық шарттарында жүзеге асырылады.</w:t>
      </w:r>
    </w:p>
    <w:bookmarkEnd w:id="80"/>
    <w:bookmarkStart w:name="z92" w:id="81"/>
    <w:p>
      <w:pPr>
        <w:spacing w:after="0"/>
        <w:ind w:left="0"/>
        <w:jc w:val="both"/>
      </w:pPr>
      <w:r>
        <w:rPr>
          <w:rFonts w:ascii="Times New Roman"/>
          <w:b w:val="false"/>
          <w:i w:val="false"/>
          <w:color w:val="000000"/>
          <w:sz w:val="28"/>
        </w:rPr>
        <w:t>
      31-1. Кәсіпкерлік субъектілеріне қарыз берілген кезде бюджет қаражатының 70 (жетпіс) пайызы ауыл шаруашылығы тауарын өндірушілер мен қайта өңдеу кәсіпорындарын қаржыландыруға жіберіледі.</w:t>
      </w:r>
    </w:p>
    <w:bookmarkEnd w:id="81"/>
    <w:bookmarkStart w:name="z93" w:id="82"/>
    <w:p>
      <w:pPr>
        <w:spacing w:after="0"/>
        <w:ind w:left="0"/>
        <w:jc w:val="both"/>
      </w:pPr>
      <w:r>
        <w:rPr>
          <w:rFonts w:ascii="Times New Roman"/>
          <w:b w:val="false"/>
          <w:i w:val="false"/>
          <w:color w:val="000000"/>
          <w:sz w:val="28"/>
        </w:rPr>
        <w:t>
      32. Бағаны тұрақтандыру "Қонаев" ӘКК" АҚ-ның әлеуметтік маңызы бар азық-түлік тауарларына тіркелген төмендетілген бөлшек/көтерме бағаларды белгілеу жолымен қамтамасыз етіледі.</w:t>
      </w:r>
    </w:p>
    <w:bookmarkEnd w:id="82"/>
    <w:bookmarkStart w:name="z94" w:id="83"/>
    <w:p>
      <w:pPr>
        <w:spacing w:after="0"/>
        <w:ind w:left="0"/>
        <w:jc w:val="both"/>
      </w:pPr>
      <w:r>
        <w:rPr>
          <w:rFonts w:ascii="Times New Roman"/>
          <w:b w:val="false"/>
          <w:i w:val="false"/>
          <w:color w:val="000000"/>
          <w:sz w:val="28"/>
        </w:rPr>
        <w:t>
      33. Қарыз беру үшін кәсіпкерлік субъектісін Комиссия айқындайды.</w:t>
      </w:r>
    </w:p>
    <w:bookmarkEnd w:id="83"/>
    <w:bookmarkStart w:name="z95" w:id="84"/>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4"/>
    <w:bookmarkStart w:name="z96" w:id="85"/>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5"/>
    <w:bookmarkStart w:name="z97" w:id="8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6"/>
    <w:bookmarkStart w:name="z98" w:id="87"/>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7"/>
    <w:bookmarkStart w:name="z99" w:id="88"/>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8"/>
    <w:bookmarkStart w:name="z100" w:id="89"/>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9"/>
    <w:bookmarkStart w:name="z101" w:id="90"/>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90"/>
    <w:bookmarkStart w:name="z102" w:id="91"/>
    <w:p>
      <w:pPr>
        <w:spacing w:after="0"/>
        <w:ind w:left="0"/>
        <w:jc w:val="both"/>
      </w:pPr>
      <w:r>
        <w:rPr>
          <w:rFonts w:ascii="Times New Roman"/>
          <w:b w:val="false"/>
          <w:i w:val="false"/>
          <w:color w:val="000000"/>
          <w:sz w:val="28"/>
        </w:rPr>
        <w:t>
      7) осы қағидалардың 35-тармағына сәйкес міндеттемелердің орындалуын қамтамасыз етудің болуы.</w:t>
      </w:r>
    </w:p>
    <w:bookmarkEnd w:id="91"/>
    <w:bookmarkStart w:name="z103" w:id="92"/>
    <w:p>
      <w:pPr>
        <w:spacing w:after="0"/>
        <w:ind w:left="0"/>
        <w:jc w:val="both"/>
      </w:pPr>
      <w:r>
        <w:rPr>
          <w:rFonts w:ascii="Times New Roman"/>
          <w:b w:val="false"/>
          <w:i w:val="false"/>
          <w:color w:val="000000"/>
          <w:sz w:val="28"/>
        </w:rPr>
        <w:t>
      34. Комиссия кәсіпкерлік субъектісін айқындағаннан кейін "Қонаев" ӘКК" АҚ кәсіпкерлік субъектісіне қарыз береді.</w:t>
      </w:r>
    </w:p>
    <w:bookmarkEnd w:id="92"/>
    <w:bookmarkStart w:name="z104" w:id="93"/>
    <w:p>
      <w:pPr>
        <w:spacing w:after="0"/>
        <w:ind w:left="0"/>
        <w:jc w:val="both"/>
      </w:pPr>
      <w:r>
        <w:rPr>
          <w:rFonts w:ascii="Times New Roman"/>
          <w:b w:val="false"/>
          <w:i w:val="false"/>
          <w:color w:val="000000"/>
          <w:sz w:val="28"/>
        </w:rPr>
        <w:t>
      35. Кәсіпкерлік субъектісі "Қонаев" ӘКК" АҚ-ның қарызын қайтару бойынша міндеттемелердің орындалуын қамтамасыз етуді ұсынады. Міндеттемелердің орындалуын қамтамасыз ету: кепіл, банк кепілдігі, сақтандыру шарты, үшінші тұлғалардың кепілдігі/кепілгерлігі түрінде беріледі.</w:t>
      </w:r>
    </w:p>
    <w:bookmarkEnd w:id="93"/>
    <w:bookmarkStart w:name="z105" w:id="94"/>
    <w:p>
      <w:pPr>
        <w:spacing w:after="0"/>
        <w:ind w:left="0"/>
        <w:jc w:val="both"/>
      </w:pPr>
      <w:r>
        <w:rPr>
          <w:rFonts w:ascii="Times New Roman"/>
          <w:b w:val="false"/>
          <w:i w:val="false"/>
          <w:color w:val="000000"/>
          <w:sz w:val="28"/>
        </w:rPr>
        <w:t>
      36. Қарыз беру шарттары "Қонаев" ӘКК АҚ мен кәсіпкерлік субъектісі арасында жасалатын қарыз шартында белгіленеді.</w:t>
      </w:r>
    </w:p>
    <w:bookmarkEnd w:id="94"/>
    <w:bookmarkStart w:name="z106" w:id="95"/>
    <w:p>
      <w:pPr>
        <w:spacing w:after="0"/>
        <w:ind w:left="0"/>
        <w:jc w:val="both"/>
      </w:pPr>
      <w:r>
        <w:rPr>
          <w:rFonts w:ascii="Times New Roman"/>
          <w:b w:val="false"/>
          <w:i w:val="false"/>
          <w:color w:val="000000"/>
          <w:sz w:val="28"/>
        </w:rPr>
        <w:t>
      Қарыз шарты бойынша әлеуметтік маңызы бар азық-түлік өнімдерін өндіру және (немесе) өткізу жөніндегі міндеттемелерді орындаған жағдайда, несие шартының мерзімін бір күнтізбелік жылдан аспайтын мерзімге ұзартуға жол беріледі.</w:t>
      </w:r>
    </w:p>
    <w:bookmarkEnd w:id="95"/>
    <w:bookmarkStart w:name="z107" w:id="96"/>
    <w:p>
      <w:pPr>
        <w:spacing w:after="0"/>
        <w:ind w:left="0"/>
        <w:jc w:val="both"/>
      </w:pPr>
      <w:r>
        <w:rPr>
          <w:rFonts w:ascii="Times New Roman"/>
          <w:b w:val="false"/>
          <w:i w:val="false"/>
          <w:color w:val="000000"/>
          <w:sz w:val="28"/>
        </w:rPr>
        <w:t>
      Қарыз шартының мерзімін ұзарту туралы шешімді Комиссия қабылдайды.</w:t>
      </w:r>
    </w:p>
    <w:bookmarkEnd w:id="96"/>
    <w:bookmarkStart w:name="z108" w:id="97"/>
    <w:p>
      <w:pPr>
        <w:spacing w:after="0"/>
        <w:ind w:left="0"/>
        <w:jc w:val="both"/>
      </w:pPr>
      <w:r>
        <w:rPr>
          <w:rFonts w:ascii="Times New Roman"/>
          <w:b w:val="false"/>
          <w:i w:val="false"/>
          <w:color w:val="000000"/>
          <w:sz w:val="28"/>
        </w:rPr>
        <w:t>
      37. Қарыз мерзімі өткен берешекті қайта қаржыландыруға берілмейді.</w:t>
      </w:r>
    </w:p>
    <w:bookmarkEnd w:id="97"/>
    <w:bookmarkStart w:name="z109" w:id="98"/>
    <w:p>
      <w:pPr>
        <w:spacing w:after="0"/>
        <w:ind w:left="0"/>
        <w:jc w:val="both"/>
      </w:pPr>
      <w:r>
        <w:rPr>
          <w:rFonts w:ascii="Times New Roman"/>
          <w:b w:val="false"/>
          <w:i w:val="false"/>
          <w:color w:val="000000"/>
          <w:sz w:val="28"/>
        </w:rPr>
        <w:t>
      38. Қарыз тек ұлттық валютада беріледі.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облысында әлеуметтік маңызы бар азық-түлік тауарларына бағаны тұрақтандыру тетіктерін іске асыру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bookmarkStart w:name="z112" w:id="99"/>
    <w:p>
      <w:pPr>
        <w:spacing w:after="0"/>
        <w:ind w:left="0"/>
        <w:jc w:val="both"/>
      </w:pPr>
      <w:r>
        <w:rPr>
          <w:rFonts w:ascii="Times New Roman"/>
          <w:b w:val="false"/>
          <w:i w:val="false"/>
          <w:color w:val="000000"/>
          <w:sz w:val="28"/>
        </w:rPr>
        <w:t>
      Ұсынылады: облыстардың, республикалық маңызы бар қаланың, астананың жергілікті атқарушы органдарына және Қазақстан Республикасының Ауыл шаруашылығы және сауда және интеграция министрлігіне</w:t>
      </w:r>
    </w:p>
    <w:bookmarkEnd w:id="99"/>
    <w:bookmarkStart w:name="z113" w:id="100"/>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www.gov.kz </w:t>
      </w:r>
    </w:p>
    <w:bookmarkEnd w:id="100"/>
    <w:bookmarkStart w:name="z114" w:id="101"/>
    <w:p>
      <w:pPr>
        <w:spacing w:after="0"/>
        <w:ind w:left="0"/>
        <w:jc w:val="left"/>
      </w:pPr>
      <w:r>
        <w:rPr>
          <w:rFonts w:ascii="Times New Roman"/>
          <w:b/>
          <w:i w:val="false"/>
          <w:color w:val="000000"/>
        </w:rPr>
        <w:t xml:space="preserve"> Әлеуметтік маңызы бар азық-түлік тауарларына бағаны тұрақтандыру тетіктерін іске асыру барысы туралы ақпарат</w:t>
      </w:r>
    </w:p>
    <w:bookmarkEnd w:id="101"/>
    <w:bookmarkStart w:name="z115" w:id="102"/>
    <w:p>
      <w:pPr>
        <w:spacing w:after="0"/>
        <w:ind w:left="0"/>
        <w:jc w:val="both"/>
      </w:pPr>
      <w:r>
        <w:rPr>
          <w:rFonts w:ascii="Times New Roman"/>
          <w:b w:val="false"/>
          <w:i w:val="false"/>
          <w:color w:val="000000"/>
          <w:sz w:val="28"/>
        </w:rPr>
        <w:t>
      Индекс: № 1 нысан – ӘМАТБТТІАБТА</w:t>
      </w:r>
    </w:p>
    <w:bookmarkEnd w:id="102"/>
    <w:bookmarkStart w:name="z116" w:id="103"/>
    <w:p>
      <w:pPr>
        <w:spacing w:after="0"/>
        <w:ind w:left="0"/>
        <w:jc w:val="both"/>
      </w:pPr>
      <w:r>
        <w:rPr>
          <w:rFonts w:ascii="Times New Roman"/>
          <w:b w:val="false"/>
          <w:i w:val="false"/>
          <w:color w:val="000000"/>
          <w:sz w:val="28"/>
        </w:rPr>
        <w:t>
      Жиілік: апта сайын</w:t>
      </w:r>
    </w:p>
    <w:bookmarkEnd w:id="103"/>
    <w:bookmarkStart w:name="z117" w:id="104"/>
    <w:p>
      <w:pPr>
        <w:spacing w:after="0"/>
        <w:ind w:left="0"/>
        <w:jc w:val="both"/>
      </w:pPr>
      <w:r>
        <w:rPr>
          <w:rFonts w:ascii="Times New Roman"/>
          <w:b w:val="false"/>
          <w:i w:val="false"/>
          <w:color w:val="000000"/>
          <w:sz w:val="28"/>
        </w:rPr>
        <w:t>
      Есепті кезең: ____________20___жыл</w:t>
      </w:r>
    </w:p>
    <w:bookmarkEnd w:id="104"/>
    <w:bookmarkStart w:name="z118" w:id="105"/>
    <w:p>
      <w:pPr>
        <w:spacing w:after="0"/>
        <w:ind w:left="0"/>
        <w:jc w:val="both"/>
      </w:pPr>
      <w:r>
        <w:rPr>
          <w:rFonts w:ascii="Times New Roman"/>
          <w:b w:val="false"/>
          <w:i w:val="false"/>
          <w:color w:val="000000"/>
          <w:sz w:val="28"/>
        </w:rPr>
        <w:t xml:space="preserve">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–мамандандырылған ұйым), облыстардың, республикалық маңызы бар қаланың, астананың жергілікті атқарушы органдары </w:t>
      </w:r>
    </w:p>
    <w:bookmarkEnd w:id="105"/>
    <w:bookmarkStart w:name="z119" w:id="106"/>
    <w:p>
      <w:pPr>
        <w:spacing w:after="0"/>
        <w:ind w:left="0"/>
        <w:jc w:val="both"/>
      </w:pPr>
      <w:r>
        <w:rPr>
          <w:rFonts w:ascii="Times New Roman"/>
          <w:b w:val="false"/>
          <w:i w:val="false"/>
          <w:color w:val="000000"/>
          <w:sz w:val="28"/>
        </w:rPr>
        <w:t xml:space="preserve">
      Әкімшілік деректер нысанын ұсыну мерзімі: </w:t>
      </w:r>
    </w:p>
    <w:bookmarkEnd w:id="106"/>
    <w:bookmarkStart w:name="z120" w:id="107"/>
    <w:p>
      <w:pPr>
        <w:spacing w:after="0"/>
        <w:ind w:left="0"/>
        <w:jc w:val="both"/>
      </w:pPr>
      <w:r>
        <w:rPr>
          <w:rFonts w:ascii="Times New Roman"/>
          <w:b w:val="false"/>
          <w:i w:val="false"/>
          <w:color w:val="000000"/>
          <w:sz w:val="28"/>
        </w:rPr>
        <w:t>
      "Қонаев" ӘКК" АҚ-ы Алматы облысының әкімдігіне – апта сайын сәрсенбі күндері;</w:t>
      </w:r>
    </w:p>
    <w:bookmarkEnd w:id="107"/>
    <w:bookmarkStart w:name="z121" w:id="108"/>
    <w:p>
      <w:pPr>
        <w:spacing w:after="0"/>
        <w:ind w:left="0"/>
        <w:jc w:val="both"/>
      </w:pPr>
      <w:r>
        <w:rPr>
          <w:rFonts w:ascii="Times New Roman"/>
          <w:b w:val="false"/>
          <w:i w:val="false"/>
          <w:color w:val="000000"/>
          <w:sz w:val="28"/>
        </w:rPr>
        <w:t>
      Алматы облысының әкімдігі Қазақстан Республикасы Ауыл шаруашылығы және сауда және интеграция министрлігіне – апта сайын бейсенбі күндері.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сатылып алынғаны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Сатылған</w:t>
            </w:r>
          </w:p>
          <w:bookmarkEnd w:id="109"/>
          <w:p>
            <w:pPr>
              <w:spacing w:after="20"/>
              <w:ind w:left="20"/>
              <w:jc w:val="both"/>
            </w:pPr>
            <w:r>
              <w:rPr>
                <w:rFonts w:ascii="Times New Roman"/>
                <w:b w:val="false"/>
                <w:i w:val="false"/>
                <w:color w:val="000000"/>
                <w:sz w:val="20"/>
              </w:rPr>
              <w:t>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Форвордтық келісімшарттар шеңберінде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схемасы" шеңберінде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Форвордтық 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схемасы" шеңберінде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нысандары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нысандары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нысандары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 тауық жұмыртқасы мен нанды қоспағанда</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0"/>
    <w:p>
      <w:pPr>
        <w:spacing w:after="0"/>
        <w:ind w:left="0"/>
        <w:jc w:val="both"/>
      </w:pPr>
      <w:r>
        <w:rPr>
          <w:rFonts w:ascii="Times New Roman"/>
          <w:b w:val="false"/>
          <w:i w:val="false"/>
          <w:color w:val="000000"/>
          <w:sz w:val="28"/>
        </w:rPr>
        <w:t>
      "Әлеуметтік маңызы бар азық-түлік тауарларына бағаны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w:t>
      </w:r>
    </w:p>
    <w:bookmarkEnd w:id="110"/>
    <w:bookmarkStart w:name="z124" w:id="111"/>
    <w:p>
      <w:pPr>
        <w:spacing w:after="0"/>
        <w:ind w:left="0"/>
        <w:jc w:val="both"/>
      </w:pPr>
      <w:r>
        <w:rPr>
          <w:rFonts w:ascii="Times New Roman"/>
          <w:b w:val="false"/>
          <w:i w:val="false"/>
          <w:color w:val="000000"/>
          <w:sz w:val="28"/>
        </w:rPr>
        <w:t>
      Атауы:__________________________________</w:t>
      </w:r>
    </w:p>
    <w:bookmarkEnd w:id="111"/>
    <w:bookmarkStart w:name="z125" w:id="112"/>
    <w:p>
      <w:pPr>
        <w:spacing w:after="0"/>
        <w:ind w:left="0"/>
        <w:jc w:val="both"/>
      </w:pPr>
      <w:r>
        <w:rPr>
          <w:rFonts w:ascii="Times New Roman"/>
          <w:b w:val="false"/>
          <w:i w:val="false"/>
          <w:color w:val="000000"/>
          <w:sz w:val="28"/>
        </w:rPr>
        <w:t>
      Мекенжайы____________________________</w:t>
      </w:r>
    </w:p>
    <w:bookmarkEnd w:id="112"/>
    <w:bookmarkStart w:name="z126" w:id="113"/>
    <w:p>
      <w:pPr>
        <w:spacing w:after="0"/>
        <w:ind w:left="0"/>
        <w:jc w:val="both"/>
      </w:pPr>
      <w:r>
        <w:rPr>
          <w:rFonts w:ascii="Times New Roman"/>
          <w:b w:val="false"/>
          <w:i w:val="false"/>
          <w:color w:val="000000"/>
          <w:sz w:val="28"/>
        </w:rPr>
        <w:t>
      Телефон____________________</w:t>
      </w:r>
    </w:p>
    <w:bookmarkEnd w:id="113"/>
    <w:bookmarkStart w:name="z127" w:id="114"/>
    <w:p>
      <w:pPr>
        <w:spacing w:after="0"/>
        <w:ind w:left="0"/>
        <w:jc w:val="both"/>
      </w:pPr>
      <w:r>
        <w:rPr>
          <w:rFonts w:ascii="Times New Roman"/>
          <w:b w:val="false"/>
          <w:i w:val="false"/>
          <w:color w:val="000000"/>
          <w:sz w:val="28"/>
        </w:rPr>
        <w:t>
      Электронды поштасы____________________________</w:t>
      </w:r>
    </w:p>
    <w:bookmarkEnd w:id="114"/>
    <w:bookmarkStart w:name="z128" w:id="115"/>
    <w:p>
      <w:pPr>
        <w:spacing w:after="0"/>
        <w:ind w:left="0"/>
        <w:jc w:val="both"/>
      </w:pPr>
      <w:r>
        <w:rPr>
          <w:rFonts w:ascii="Times New Roman"/>
          <w:b w:val="false"/>
          <w:i w:val="false"/>
          <w:color w:val="000000"/>
          <w:sz w:val="28"/>
        </w:rPr>
        <w:t>
      Орындаушы________________________</w:t>
      </w:r>
    </w:p>
    <w:bookmarkEnd w:id="115"/>
    <w:bookmarkStart w:name="z129" w:id="116"/>
    <w:p>
      <w:pPr>
        <w:spacing w:after="0"/>
        <w:ind w:left="0"/>
        <w:jc w:val="both"/>
      </w:pPr>
      <w:r>
        <w:rPr>
          <w:rFonts w:ascii="Times New Roman"/>
          <w:b w:val="false"/>
          <w:i w:val="false"/>
          <w:color w:val="000000"/>
          <w:sz w:val="28"/>
        </w:rPr>
        <w:t xml:space="preserve">
      Басшы немесе оның міндетін атқарушы: </w:t>
      </w:r>
    </w:p>
    <w:bookmarkEnd w:id="116"/>
    <w:bookmarkStart w:name="z130" w:id="117"/>
    <w:p>
      <w:pPr>
        <w:spacing w:after="0"/>
        <w:ind w:left="0"/>
        <w:jc w:val="both"/>
      </w:pPr>
      <w:r>
        <w:rPr>
          <w:rFonts w:ascii="Times New Roman"/>
          <w:b w:val="false"/>
          <w:i w:val="false"/>
          <w:color w:val="000000"/>
          <w:sz w:val="28"/>
        </w:rPr>
        <w:t>
      __________________________________________________ ____________________</w:t>
      </w:r>
    </w:p>
    <w:bookmarkEnd w:id="117"/>
    <w:bookmarkStart w:name="z131" w:id="118"/>
    <w:p>
      <w:pPr>
        <w:spacing w:after="0"/>
        <w:ind w:left="0"/>
        <w:jc w:val="both"/>
      </w:pPr>
      <w:r>
        <w:rPr>
          <w:rFonts w:ascii="Times New Roman"/>
          <w:b w:val="false"/>
          <w:i w:val="false"/>
          <w:color w:val="000000"/>
          <w:sz w:val="28"/>
        </w:rPr>
        <w:t>
      тегі, аты және әкесінің аты (болған жағдайда) (қолы)</w:t>
      </w:r>
    </w:p>
    <w:bookmarkEnd w:id="118"/>
    <w:bookmarkStart w:name="z132" w:id="119"/>
    <w:p>
      <w:pPr>
        <w:spacing w:after="0"/>
        <w:ind w:left="0"/>
        <w:jc w:val="both"/>
      </w:pPr>
      <w:r>
        <w:rPr>
          <w:rFonts w:ascii="Times New Roman"/>
          <w:b w:val="false"/>
          <w:i w:val="false"/>
          <w:color w:val="000000"/>
          <w:sz w:val="28"/>
        </w:rPr>
        <w:t>
      Күні: "____" _________ 20___ жыл</w:t>
      </w:r>
    </w:p>
    <w:bookmarkEnd w:id="119"/>
    <w:bookmarkStart w:name="z133" w:id="120"/>
    <w:p>
      <w:pPr>
        <w:spacing w:after="0"/>
        <w:ind w:left="0"/>
        <w:jc w:val="both"/>
      </w:pPr>
      <w:r>
        <w:rPr>
          <w:rFonts w:ascii="Times New Roman"/>
          <w:b w:val="false"/>
          <w:i w:val="false"/>
          <w:color w:val="000000"/>
          <w:sz w:val="28"/>
        </w:rPr>
        <w:t>
      Мөрдің орны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азық-түлік тауарларына бағаны тұрақтандыру тетіктерін іске асыру барысы туралы ақпарат" арналған нысанға әкімшілік жинау үшін қосымша</w:t>
            </w:r>
          </w:p>
        </w:tc>
      </w:tr>
    </w:tbl>
    <w:bookmarkStart w:name="z135" w:id="121"/>
    <w:p>
      <w:pPr>
        <w:spacing w:after="0"/>
        <w:ind w:left="0"/>
        <w:jc w:val="left"/>
      </w:pPr>
      <w:r>
        <w:rPr>
          <w:rFonts w:ascii="Times New Roman"/>
          <w:b/>
          <w:i w:val="false"/>
          <w:color w:val="000000"/>
        </w:rPr>
        <w:t xml:space="preserve"> "Әлеуметтік маңызы бар азық-түлік тауарларына бағаны тұрақтандыру тетіктерін іске асыру барысы туралы ақпарат" әкімшілік деректерді жинауға арналған нысанды толтыру бойынша түсініктеме</w:t>
      </w:r>
    </w:p>
    <w:bookmarkEnd w:id="121"/>
    <w:bookmarkStart w:name="z136" w:id="122"/>
    <w:p>
      <w:pPr>
        <w:spacing w:after="0"/>
        <w:ind w:left="0"/>
        <w:jc w:val="left"/>
      </w:pPr>
      <w:r>
        <w:rPr>
          <w:rFonts w:ascii="Times New Roman"/>
          <w:b/>
          <w:i w:val="false"/>
          <w:color w:val="000000"/>
        </w:rPr>
        <w:t xml:space="preserve"> 1 тарау. Жалпы ережелер</w:t>
      </w:r>
    </w:p>
    <w:bookmarkEnd w:id="122"/>
    <w:bookmarkStart w:name="z137" w:id="123"/>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тетіктерінің іске асырылу барысы туралы ақпарат" әкімшілік деректерді жинауға арналған нысанды (бұдан әрі – нысан) толтыру жөніндегі бірыңғай талаптарды айқындайды.</w:t>
      </w:r>
    </w:p>
    <w:bookmarkEnd w:id="123"/>
    <w:bookmarkStart w:name="z138" w:id="124"/>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облыстардың, республикалық маңызы бар қаланың, астананың жергілікті атқарушы органдары толтырады.</w:t>
      </w:r>
    </w:p>
    <w:bookmarkEnd w:id="124"/>
    <w:bookmarkStart w:name="z139" w:id="125"/>
    <w:p>
      <w:pPr>
        <w:spacing w:after="0"/>
        <w:ind w:left="0"/>
        <w:jc w:val="both"/>
      </w:pPr>
      <w:r>
        <w:rPr>
          <w:rFonts w:ascii="Times New Roman"/>
          <w:b w:val="false"/>
          <w:i w:val="false"/>
          <w:color w:val="000000"/>
          <w:sz w:val="28"/>
        </w:rPr>
        <w:t>
      3. Нысанға басшы немесе оның міндетін атқарушы тұлға оның тегі мен аты-жөнін көрсете отырып қол қояды.</w:t>
      </w:r>
    </w:p>
    <w:bookmarkEnd w:id="125"/>
    <w:bookmarkStart w:name="z140" w:id="126"/>
    <w:p>
      <w:pPr>
        <w:spacing w:after="0"/>
        <w:ind w:left="0"/>
        <w:jc w:val="both"/>
      </w:pPr>
      <w:r>
        <w:rPr>
          <w:rFonts w:ascii="Times New Roman"/>
          <w:b w:val="false"/>
          <w:i w:val="false"/>
          <w:color w:val="000000"/>
          <w:sz w:val="28"/>
        </w:rPr>
        <w:t>
      4. Нысан облыстардың, республикалық маңызы бар қаланың, астананың жергілікті атқарушы органдарына және Қазақстан Республикасы Ауыл шаруашылығы және сауда және интеграция министрлігіне беріледі.</w:t>
      </w:r>
    </w:p>
    <w:bookmarkEnd w:id="126"/>
    <w:bookmarkStart w:name="z141" w:id="12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7"/>
    <w:bookmarkStart w:name="z142" w:id="128"/>
    <w:p>
      <w:pPr>
        <w:spacing w:after="0"/>
        <w:ind w:left="0"/>
        <w:jc w:val="left"/>
      </w:pPr>
      <w:r>
        <w:rPr>
          <w:rFonts w:ascii="Times New Roman"/>
          <w:b/>
          <w:i w:val="false"/>
          <w:color w:val="000000"/>
        </w:rPr>
        <w:t xml:space="preserve"> 2 тарау. Нысанды толтыру бойынша түсініктеме</w:t>
      </w:r>
    </w:p>
    <w:bookmarkEnd w:id="128"/>
    <w:bookmarkStart w:name="z143" w:id="129"/>
    <w:p>
      <w:pPr>
        <w:spacing w:after="0"/>
        <w:ind w:left="0"/>
        <w:jc w:val="both"/>
      </w:pPr>
      <w:r>
        <w:rPr>
          <w:rFonts w:ascii="Times New Roman"/>
          <w:b w:val="false"/>
          <w:i w:val="false"/>
          <w:color w:val="000000"/>
          <w:sz w:val="28"/>
        </w:rPr>
        <w:t>
      6. Нысанның 1-бағанында реттік нөмірі көрсетіледі.</w:t>
      </w:r>
    </w:p>
    <w:bookmarkEnd w:id="129"/>
    <w:bookmarkStart w:name="z144" w:id="130"/>
    <w:p>
      <w:pPr>
        <w:spacing w:after="0"/>
        <w:ind w:left="0"/>
        <w:jc w:val="both"/>
      </w:pPr>
      <w:r>
        <w:rPr>
          <w:rFonts w:ascii="Times New Roman"/>
          <w:b w:val="false"/>
          <w:i w:val="false"/>
          <w:color w:val="000000"/>
          <w:sz w:val="28"/>
        </w:rPr>
        <w:t>
      7. Нысанның 2-бағанында тауардың атауы көрсетіледі.</w:t>
      </w:r>
    </w:p>
    <w:bookmarkEnd w:id="130"/>
    <w:bookmarkStart w:name="z145" w:id="131"/>
    <w:p>
      <w:pPr>
        <w:spacing w:after="0"/>
        <w:ind w:left="0"/>
        <w:jc w:val="both"/>
      </w:pPr>
      <w:r>
        <w:rPr>
          <w:rFonts w:ascii="Times New Roman"/>
          <w:b w:val="false"/>
          <w:i w:val="false"/>
          <w:color w:val="000000"/>
          <w:sz w:val="28"/>
        </w:rPr>
        <w:t>
      8. Нысанның 3-бағанында ауыл шаруашылығы тауарын өндірушілер тікелей сатып алған тауарлардың көлемі мен сомасы, тоннамен және мың теңгемен көрсетіледі;</w:t>
      </w:r>
    </w:p>
    <w:bookmarkEnd w:id="131"/>
    <w:bookmarkStart w:name="z146" w:id="132"/>
    <w:p>
      <w:pPr>
        <w:spacing w:after="0"/>
        <w:ind w:left="0"/>
        <w:jc w:val="both"/>
      </w:pPr>
      <w:r>
        <w:rPr>
          <w:rFonts w:ascii="Times New Roman"/>
          <w:b w:val="false"/>
          <w:i w:val="false"/>
          <w:color w:val="000000"/>
          <w:sz w:val="28"/>
        </w:rPr>
        <w:t>
      9. Нысанның 4-бағанында сауда нысандары тікелей сатып алған тауарлардың көлемі мен сомасы, тоннамен және мың теңгемен көрсетіледі;</w:t>
      </w:r>
    </w:p>
    <w:bookmarkEnd w:id="132"/>
    <w:bookmarkStart w:name="z147" w:id="133"/>
    <w:p>
      <w:pPr>
        <w:spacing w:after="0"/>
        <w:ind w:left="0"/>
        <w:jc w:val="both"/>
      </w:pPr>
      <w:r>
        <w:rPr>
          <w:rFonts w:ascii="Times New Roman"/>
          <w:b w:val="false"/>
          <w:i w:val="false"/>
          <w:color w:val="000000"/>
          <w:sz w:val="28"/>
        </w:rPr>
        <w:t>
      10. Нысанның 5-бағанында ауыл шаруашылығы тауарын өндірушілер форвардтық шарттар шеңберінде сатып алған тауарлардың көлемі мен сомасы, тоннамен және мың теңгемен көрсетіледі;</w:t>
      </w:r>
    </w:p>
    <w:bookmarkEnd w:id="133"/>
    <w:bookmarkStart w:name="z148" w:id="134"/>
    <w:p>
      <w:pPr>
        <w:spacing w:after="0"/>
        <w:ind w:left="0"/>
        <w:jc w:val="both"/>
      </w:pPr>
      <w:r>
        <w:rPr>
          <w:rFonts w:ascii="Times New Roman"/>
          <w:b w:val="false"/>
          <w:i w:val="false"/>
          <w:color w:val="000000"/>
          <w:sz w:val="28"/>
        </w:rPr>
        <w:t>
      11. Нысанның 6-бағанында сауда нысандары форвардтық шарттар шеңберінде сатып алған тауарлардың көлемі мен сомасы, тоннамен және мың теңгемен көрсетіледі;</w:t>
      </w:r>
    </w:p>
    <w:bookmarkEnd w:id="134"/>
    <w:bookmarkStart w:name="z149" w:id="135"/>
    <w:p>
      <w:pPr>
        <w:spacing w:after="0"/>
        <w:ind w:left="0"/>
        <w:jc w:val="both"/>
      </w:pPr>
      <w:r>
        <w:rPr>
          <w:rFonts w:ascii="Times New Roman"/>
          <w:b w:val="false"/>
          <w:i w:val="false"/>
          <w:color w:val="000000"/>
          <w:sz w:val="28"/>
        </w:rPr>
        <w:t>
      12. Нысанның 7-бағанында ауыл шаруашылығы тауарын өндірушілер "айналым схемасы" шеңберінде сатып алған тауарлардың көлемі мен сомасы, тоннамен және мың теңгемен көрсетіледі;</w:t>
      </w:r>
    </w:p>
    <w:bookmarkEnd w:id="135"/>
    <w:bookmarkStart w:name="z150" w:id="136"/>
    <w:p>
      <w:pPr>
        <w:spacing w:after="0"/>
        <w:ind w:left="0"/>
        <w:jc w:val="both"/>
      </w:pPr>
      <w:r>
        <w:rPr>
          <w:rFonts w:ascii="Times New Roman"/>
          <w:b w:val="false"/>
          <w:i w:val="false"/>
          <w:color w:val="000000"/>
          <w:sz w:val="28"/>
        </w:rPr>
        <w:t>
      13. Нысанның 8-бағанында сауда нысандары "айналым схемасы" шеңберінде сатып алған тауарлардың көлемі мен сомасы, тоннамен және мың теңгемен көрсетіледі;</w:t>
      </w:r>
    </w:p>
    <w:bookmarkEnd w:id="136"/>
    <w:bookmarkStart w:name="z151" w:id="137"/>
    <w:p>
      <w:pPr>
        <w:spacing w:after="0"/>
        <w:ind w:left="0"/>
        <w:jc w:val="both"/>
      </w:pPr>
      <w:r>
        <w:rPr>
          <w:rFonts w:ascii="Times New Roman"/>
          <w:b w:val="false"/>
          <w:i w:val="false"/>
          <w:color w:val="000000"/>
          <w:sz w:val="28"/>
        </w:rPr>
        <w:t>
      14. Нысанның 9-бағанында тұрақтандыру қорларында, тоннамен және мың теңгемен тауарлардың болуы көрсетіледі;</w:t>
      </w:r>
    </w:p>
    <w:bookmarkEnd w:id="137"/>
    <w:bookmarkStart w:name="z152" w:id="138"/>
    <w:p>
      <w:pPr>
        <w:spacing w:after="0"/>
        <w:ind w:left="0"/>
        <w:jc w:val="both"/>
      </w:pPr>
      <w:r>
        <w:rPr>
          <w:rFonts w:ascii="Times New Roman"/>
          <w:b w:val="false"/>
          <w:i w:val="false"/>
          <w:color w:val="000000"/>
          <w:sz w:val="28"/>
        </w:rPr>
        <w:t>
      15. Нысанның 10-бағанында форвардтық шарттар шеңберінде тоннамен және мың теңгемен тауарлардың болуы көрсетіледі;</w:t>
      </w:r>
    </w:p>
    <w:bookmarkEnd w:id="138"/>
    <w:bookmarkStart w:name="z153" w:id="139"/>
    <w:p>
      <w:pPr>
        <w:spacing w:after="0"/>
        <w:ind w:left="0"/>
        <w:jc w:val="both"/>
      </w:pPr>
      <w:r>
        <w:rPr>
          <w:rFonts w:ascii="Times New Roman"/>
          <w:b w:val="false"/>
          <w:i w:val="false"/>
          <w:color w:val="000000"/>
          <w:sz w:val="28"/>
        </w:rPr>
        <w:t>
      16. Нысанның 11-бағанында "айналым схемасы" шеңберінде тоннамен және мың теңгемен тауарлардың болуы көрсетіледі;</w:t>
      </w:r>
    </w:p>
    <w:bookmarkEnd w:id="139"/>
    <w:bookmarkStart w:name="z154" w:id="140"/>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40"/>
    <w:bookmarkStart w:name="z155" w:id="141"/>
    <w:p>
      <w:pPr>
        <w:spacing w:after="0"/>
        <w:ind w:left="0"/>
        <w:jc w:val="both"/>
      </w:pPr>
      <w:r>
        <w:rPr>
          <w:rFonts w:ascii="Times New Roman"/>
          <w:b w:val="false"/>
          <w:i w:val="false"/>
          <w:color w:val="000000"/>
          <w:sz w:val="28"/>
        </w:rPr>
        <w:t>
      18. Нысанның 13-бағанында қалғаны, тоннамен және мың теңгемен көрсетіледі.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