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e80c" w14:textId="e64e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"Іле-Балқаш" мемлекеттік табиғи резерватының ерекше қорғалатын табиғи аумағын кеңейту үшін жер учаскелерін резервте қалдыру туралы</w:t>
      </w:r>
    </w:p>
    <w:p>
      <w:pPr>
        <w:spacing w:after="0"/>
        <w:ind w:left="0"/>
        <w:jc w:val="both"/>
      </w:pPr>
      <w:r>
        <w:rPr>
          <w:rFonts w:ascii="Times New Roman"/>
          <w:b w:val="false"/>
          <w:i w:val="false"/>
          <w:color w:val="000000"/>
          <w:sz w:val="28"/>
        </w:rPr>
        <w:t>Алматы облысы әкімдігінің 2024 жылғы 17 қыркүйектегі № 293 қаулысы. Алматы облысы Әділет департаментінде 2024 жылғы 19 қыркүйекте № 6164-05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Жер кодексінің 16-бабы 1-тармағы </w:t>
      </w:r>
      <w:r>
        <w:rPr>
          <w:rFonts w:ascii="Times New Roman"/>
          <w:b w:val="false"/>
          <w:i w:val="false"/>
          <w:color w:val="000000"/>
          <w:sz w:val="28"/>
        </w:rPr>
        <w:t>6) тармақшасына</w:t>
      </w:r>
      <w:r>
        <w:rPr>
          <w:rFonts w:ascii="Times New Roman"/>
          <w:b w:val="false"/>
          <w:i w:val="false"/>
          <w:color w:val="000000"/>
          <w:sz w:val="28"/>
        </w:rPr>
        <w:t xml:space="preserve">, "Ерекше қорғалатын табиғи аумақтар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2-тармағы 10) тармақшасына, </w:t>
      </w:r>
      <w:r>
        <w:rPr>
          <w:rFonts w:ascii="Times New Roman"/>
          <w:b w:val="false"/>
          <w:i w:val="false"/>
          <w:color w:val="000000"/>
          <w:sz w:val="28"/>
        </w:rPr>
        <w:t>24-бабына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"Республикалық және жергілікті маңызы бар ерекше қорғалатын табиғи аумақтарды құруға және кеңейтуге арналған жер учаскелерін резервте қалдыру ережесін бекіту туралы" Қазақстан Республикасы Үкіметінің 2006 жылғы 29 қыркүйектегі </w:t>
      </w:r>
      <w:r>
        <w:rPr>
          <w:rFonts w:ascii="Times New Roman"/>
          <w:b w:val="false"/>
          <w:i w:val="false"/>
          <w:color w:val="000000"/>
          <w:sz w:val="28"/>
        </w:rPr>
        <w:t>№ 943</w:t>
      </w:r>
      <w:r>
        <w:rPr>
          <w:rFonts w:ascii="Times New Roman"/>
          <w:b w:val="false"/>
          <w:i w:val="false"/>
          <w:color w:val="000000"/>
          <w:sz w:val="28"/>
        </w:rPr>
        <w:t xml:space="preserve"> қаулысына сәйкес және 2023 жылғы 10 қарашадағы "Іле-Балқаш" мемлекеттік табиғи резерватын кеңейтуге арналған жер учаскелерін зерттеу актісі негізінде Алматы облысының әкiмдiгi ҚАУЛЫ ЕТЕДI:</w:t>
      </w:r>
    </w:p>
    <w:bookmarkEnd w:id="0"/>
    <w:bookmarkStart w:name="z8" w:id="1"/>
    <w:p>
      <w:pPr>
        <w:spacing w:after="0"/>
        <w:ind w:left="0"/>
        <w:jc w:val="both"/>
      </w:pPr>
      <w:r>
        <w:rPr>
          <w:rFonts w:ascii="Times New Roman"/>
          <w:b w:val="false"/>
          <w:i w:val="false"/>
          <w:color w:val="000000"/>
          <w:sz w:val="28"/>
        </w:rPr>
        <w:t>
      1. "Іле-Балқаш" мемлекеттік табиғи резерватының ерекше қорғалатын табиғи аумағын кеңейту үшін жалпы алаңы 35088,47 гектар, оның ішінде босалқы жерлерден 15268,34 гектар, су қоры жерінен 19820,13 гектар жер учаскелері резервте қалдырылсын.</w:t>
      </w:r>
    </w:p>
    <w:bookmarkEnd w:id="1"/>
    <w:bookmarkStart w:name="z9" w:id="2"/>
    <w:p>
      <w:pPr>
        <w:spacing w:after="0"/>
        <w:ind w:left="0"/>
        <w:jc w:val="both"/>
      </w:pPr>
      <w:r>
        <w:rPr>
          <w:rFonts w:ascii="Times New Roman"/>
          <w:b w:val="false"/>
          <w:i w:val="false"/>
          <w:color w:val="000000"/>
          <w:sz w:val="28"/>
        </w:rPr>
        <w:t>
      2. Резервте қалдырылатын жер учаскелерінің шекаралары "Іле-Балқаш" мемлекеттік табиғи резерватының ерекше қорғалатын табиғи аумағын кеңейту үшін резервте қалдырылатын жер учаскелерінің қоса беріліп отырған сызбаға сәйкес анықталсын.</w:t>
      </w:r>
    </w:p>
    <w:bookmarkEnd w:id="2"/>
    <w:bookmarkStart w:name="z10" w:id="3"/>
    <w:p>
      <w:pPr>
        <w:spacing w:after="0"/>
        <w:ind w:left="0"/>
        <w:jc w:val="both"/>
      </w:pPr>
      <w:r>
        <w:rPr>
          <w:rFonts w:ascii="Times New Roman"/>
          <w:b w:val="false"/>
          <w:i w:val="false"/>
          <w:color w:val="000000"/>
          <w:sz w:val="28"/>
        </w:rPr>
        <w:t>
      3. "Іле-Балқаш" мемлекеттік табиғи резерватының ерекше қорғалатын табиғи аумағын кеңейту туралы шешім қабылданғанға дейін мемлекеттік табиғи қорық қорының объектілерін сақтауды қамтамасыз ету үшін жер учаскелерін Қазақстан Республикасының қолданыстағы заңнамасына сәйкес жүзеге асырылуы мүмкін.</w:t>
      </w:r>
    </w:p>
    <w:bookmarkEnd w:id="3"/>
    <w:bookmarkStart w:name="z11" w:id="4"/>
    <w:p>
      <w:pPr>
        <w:spacing w:after="0"/>
        <w:ind w:left="0"/>
        <w:jc w:val="both"/>
      </w:pPr>
      <w:r>
        <w:rPr>
          <w:rFonts w:ascii="Times New Roman"/>
          <w:b w:val="false"/>
          <w:i w:val="false"/>
          <w:color w:val="000000"/>
          <w:sz w:val="28"/>
        </w:rPr>
        <w:t>
      4. "Алматы облысының жер қатынастары басқармасы" мемлекеттік мекемесі, осы қаулыдан туындайтын қажетті шараларды қабылдасын.</w:t>
      </w:r>
    </w:p>
    <w:bookmarkEnd w:id="4"/>
    <w:bookmarkStart w:name="z12" w:id="5"/>
    <w:p>
      <w:pPr>
        <w:spacing w:after="0"/>
        <w:ind w:left="0"/>
        <w:jc w:val="both"/>
      </w:pPr>
      <w:r>
        <w:rPr>
          <w:rFonts w:ascii="Times New Roman"/>
          <w:b w:val="false"/>
          <w:i w:val="false"/>
          <w:color w:val="000000"/>
          <w:sz w:val="28"/>
        </w:rPr>
        <w:t xml:space="preserve">
      5. Осы қаулының орындалуын бақылау Алматы облысы әкімінің жетекшілік ететін орынбасарына жүктелсін. </w:t>
      </w:r>
    </w:p>
    <w:bookmarkEnd w:id="5"/>
    <w:bookmarkStart w:name="z13"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2024 жылғы 17 қыркүйектегі № 293 қаулысына қосымша</w:t>
            </w:r>
          </w:p>
        </w:tc>
      </w:tr>
    </w:tbl>
    <w:bookmarkStart w:name="z17" w:id="7"/>
    <w:p>
      <w:pPr>
        <w:spacing w:after="0"/>
        <w:ind w:left="0"/>
        <w:jc w:val="left"/>
      </w:pPr>
      <w:r>
        <w:rPr>
          <w:rFonts w:ascii="Times New Roman"/>
          <w:b/>
          <w:i w:val="false"/>
          <w:color w:val="000000"/>
        </w:rPr>
        <w:t xml:space="preserve"> "Іле-Балқаш" мемлекеттік табиғи резерватының ерекше қорғалатын табиғи аумағын кеңейту үшін резервте қалдырылатын жер учаскелерінің шекарасы</w:t>
      </w:r>
    </w:p>
    <w:bookmarkEnd w:id="7"/>
    <w:bookmarkStart w:name="z18"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