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1038" w14:textId="e201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3 қыркүйектегі № 448 "Ойыл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2024 жылғы 28 наурыздағы № 127 шешімі. Ақтөбе облысының Әділет департаментінде 2024 жылғы 29 наурызда № 8549-04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3 қыркүйектегі № 448 "Ойыл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7407 болып тіркелген)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2024 жылғы 28 наурыздағы № 127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3 қыркүйектегі № 448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ауданындағы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мынадай объектілердің іргелес жатқан аумақтарының шекарасынан 800 метр қашықтықта өткізуге: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су, әуе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