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fe94" w14:textId="a4af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2024 жылғы 18 наурыздағы № 101 шешімі. Ақтөбе облысының Әділет департаментінде 2024 жылғы 27 наурызда № 8536-04 болып тіркелді. Күші жойылды - Ақтөбе облысы Мәртөк аудандық мәслихатының 2024 жылғы 19 қарашадағы № 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облысы Мәртөк аудандық мәслихатының 19.11.2024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696-3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3 (үш)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