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de83" w14:textId="f33d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мәслихатының 2020 жылғы 21 қыркүйектегі № 332 "Ырғыз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18 наурыздағы № 115 шешімі. Ақтөбе облысының Әділет департаментінде 2024 жылғы 28 наурызда № 8543-04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"Ырғыз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Ырғыз аудандық мәслихатының 2020 жылғы 21 қыркүйектегі № 332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7498 тіркелген)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мәслихатының 2024 жылғы 18 наурыздағы № 115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мәслихатының 2020 жылғы 21 қыркүйектегі № 332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ауданында пикеттеуді өткізуге тыйым салынған іргелес аумақтардың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өткізуге тыйым салынған іргелес аумақтардың шекаралары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 жол, су, автомобиль көлігі объектілерінде және оларға іргелес жатқан аумақтарда - 800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 - 800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 - 800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- 800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