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008b" w14:textId="6930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w:t>
      </w:r>
    </w:p>
    <w:p>
      <w:pPr>
        <w:spacing w:after="0"/>
        <w:ind w:left="0"/>
        <w:jc w:val="both"/>
      </w:pPr>
      <w:r>
        <w:rPr>
          <w:rFonts w:ascii="Times New Roman"/>
          <w:b w:val="false"/>
          <w:i w:val="false"/>
          <w:color w:val="000000"/>
          <w:sz w:val="28"/>
        </w:rPr>
        <w:t>Ақтөбе облысы Ақтөбе қалалық мәслихатының 2024 жылғы 30 мамырдағы № 173 шешімі. Ақтөбе облысының Әділет департаментінде 2024 жылғы 5 маусымдағы № 8589-04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33-бабының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Ақтөбе қалалық мәслихатының 18.11.2025 </w:t>
      </w:r>
      <w:r>
        <w:rPr>
          <w:rFonts w:ascii="Times New Roman"/>
          <w:b w:val="false"/>
          <w:i w:val="false"/>
          <w:color w:val="000000"/>
          <w:sz w:val="28"/>
        </w:rPr>
        <w:t>№ 359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Ақтөбе қаласында әлеуметтiк көмек көрсетудің, оның мөлшерлерiн белгiлеудің және мұқтаж азаматтардың жекелеген санаттарының тiзбесiн айқындаудың Қағидалары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Ақтөбе қалалық мәслихатының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xml:space="preserve">
      3. Осы шешім оның алғашқы ресми жарияланған күнінен бастап қолданысқа енгізіледі, осы шешімнің 1 қосымшасындағы </w:t>
      </w:r>
      <w:r>
        <w:rPr>
          <w:rFonts w:ascii="Times New Roman"/>
          <w:b w:val="false"/>
          <w:i w:val="false"/>
          <w:color w:val="000000"/>
          <w:sz w:val="28"/>
        </w:rPr>
        <w:t>9-тармақтың</w:t>
      </w:r>
      <w:r>
        <w:rPr>
          <w:rFonts w:ascii="Times New Roman"/>
          <w:b w:val="false"/>
          <w:i w:val="false"/>
          <w:color w:val="000000"/>
          <w:sz w:val="28"/>
        </w:rPr>
        <w:t xml:space="preserve"> 2) тармақшасы 2024 жылғы 1 сәуірден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2024 жылғы 30 мамырдағы </w:t>
            </w:r>
            <w:r>
              <w:br/>
            </w:r>
            <w:r>
              <w:rPr>
                <w:rFonts w:ascii="Times New Roman"/>
                <w:b w:val="false"/>
                <w:i w:val="false"/>
                <w:color w:val="000000"/>
                <w:sz w:val="20"/>
              </w:rPr>
              <w:t>№ 173 шешімімен бекітілген</w:t>
            </w:r>
          </w:p>
        </w:tc>
      </w:tr>
    </w:tbl>
    <w:p>
      <w:pPr>
        <w:spacing w:after="0"/>
        <w:ind w:left="0"/>
        <w:jc w:val="left"/>
      </w:pPr>
      <w:r>
        <w:rPr>
          <w:rFonts w:ascii="Times New Roman"/>
          <w:b/>
          <w:i w:val="false"/>
          <w:color w:val="000000"/>
        </w:rPr>
        <w:t xml:space="preserve"> Ақтөбе қаласында әлеуметтiк көмек көрсетудің, оның мөлшерлерiн белгiлеудің және мұқтаж азаматтардың жекелеген санаттарының тiзбесiн айқындаудың Қағидалары</w:t>
      </w:r>
    </w:p>
    <w:p>
      <w:pPr>
        <w:spacing w:after="0"/>
        <w:ind w:left="0"/>
        <w:jc w:val="both"/>
      </w:pPr>
      <w:r>
        <w:rPr>
          <w:rFonts w:ascii="Times New Roman"/>
          <w:b w:val="false"/>
          <w:i w:val="false"/>
          <w:color w:val="ff0000"/>
          <w:sz w:val="28"/>
        </w:rPr>
        <w:t xml:space="preserve">
      Ескерту. Қағидалар жаңа редакцияда - Ақтөбе облысы Ақтөбе қалалық мәслихатының 17.04.2025 </w:t>
      </w:r>
      <w:r>
        <w:rPr>
          <w:rFonts w:ascii="Times New Roman"/>
          <w:b w:val="false"/>
          <w:i w:val="false"/>
          <w:color w:val="ff0000"/>
          <w:sz w:val="28"/>
        </w:rPr>
        <w:t>№ 280</w:t>
      </w:r>
      <w:r>
        <w:rPr>
          <w:rFonts w:ascii="Times New Roman"/>
          <w:b w:val="false"/>
          <w:i w:val="false"/>
          <w:color w:val="ff0000"/>
          <w:sz w:val="28"/>
        </w:rPr>
        <w:t xml:space="preserve"> шешімімен (алғашқы ресми жарияланған күннен бастап қолданысқа енгізіледі).</w:t>
      </w:r>
    </w:p>
    <w:bookmarkStart w:name="z8"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xml:space="preserve">
      1. Осы Ақтөбе қаласында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5"/>
    <w:bookmarkStart w:name="z10" w:id="6"/>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тұлғаның (отбасының) өтінішін қарау бойынша Ақтөбе қаласы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"Ақтөбе қаласының жұмыспен қамту және әлеуметтiк бағдарламалар бөлiмi" мемлекеттiк мекемесi (бұдан әрі – Әлеуметтік бағдарламалар бөлімі);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Ақтөбе қаласы әкімінің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7"/>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9 тармағының</w:t>
      </w:r>
      <w:r>
        <w:rPr>
          <w:rFonts w:ascii="Times New Roman"/>
          <w:b w:val="false"/>
          <w:i w:val="false"/>
          <w:color w:val="000000"/>
          <w:sz w:val="28"/>
        </w:rPr>
        <w:t xml:space="preserve"> соңғы абзацында көрсетілген жағдайларды қоспағанда, осы Қағидалар Ақтөбе қаласында тұрақты тіркелген және тұратын тұлғаларға таралады.</w:t>
      </w:r>
    </w:p>
    <w:bookmarkEnd w:id="7"/>
    <w:bookmarkStart w:name="z12" w:id="8"/>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көмек шаралары осы Қағидаларда көзделген тәртіппен көрсетіледі.</w:t>
      </w:r>
    </w:p>
    <w:bookmarkEnd w:id="8"/>
    <w:bookmarkStart w:name="z13" w:id="9"/>
    <w:p>
      <w:pPr>
        <w:spacing w:after="0"/>
        <w:ind w:left="0"/>
        <w:jc w:val="both"/>
      </w:pPr>
      <w:r>
        <w:rPr>
          <w:rFonts w:ascii="Times New Roman"/>
          <w:b w:val="false"/>
          <w:i w:val="false"/>
          <w:color w:val="000000"/>
          <w:sz w:val="28"/>
        </w:rPr>
        <w:t>
      5. Әлеуметтік көмек бір рет және мезгіл-мезгіл (жылына бір рет) көрсетіледі, өтініш берілген айдан бастап жүзеге асырылады.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Ақтөбе қалалық мәслихатының 29.05.2026 </w:t>
      </w:r>
      <w:r>
        <w:rPr>
          <w:rFonts w:ascii="Times New Roman"/>
          <w:b w:val="false"/>
          <w:i w:val="false"/>
          <w:color w:val="000000"/>
          <w:sz w:val="28"/>
        </w:rPr>
        <w:t>№ 418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ЖАО ұсынымы бойынша осы Қағидалармен белгіленді.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Ақтөбе қалалық мәслихатының 29.05.2026 </w:t>
      </w:r>
      <w:r>
        <w:rPr>
          <w:rFonts w:ascii="Times New Roman"/>
          <w:b w:val="false"/>
          <w:i w:val="false"/>
          <w:color w:val="000000"/>
          <w:sz w:val="28"/>
        </w:rPr>
        <w:t>№ 418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7. Учаскелік және арнайы комиссиялар өз қызметін "Ақтөбе облысының жұмыспен қамтуды үйлестіру және әлеуметтік бағдарламалар бөлімі" мемлекеттік мекемесімен бекітетін ережелердің негізінде жүзеге асырады.</w:t>
      </w:r>
    </w:p>
    <w:bookmarkEnd w:id="11"/>
    <w:bookmarkStart w:name="z16" w:id="12"/>
    <w:p>
      <w:pPr>
        <w:spacing w:after="0"/>
        <w:ind w:left="0"/>
        <w:jc w:val="left"/>
      </w:pPr>
      <w:r>
        <w:rPr>
          <w:rFonts w:ascii="Times New Roman"/>
          <w:b/>
          <w:i w:val="false"/>
          <w:color w:val="000000"/>
        </w:rPr>
        <w:t xml:space="preserve"> 2. Әлеуметтік көмек көрсету, алушылар тізбесін айқындау және әлеуметтік көмектің мөлшерлерін белгілеу тәртібі</w:t>
      </w:r>
    </w:p>
    <w:bookmarkEnd w:id="12"/>
    <w:bookmarkStart w:name="z17" w:id="13"/>
    <w:p>
      <w:pPr>
        <w:spacing w:after="0"/>
        <w:ind w:left="0"/>
        <w:jc w:val="both"/>
      </w:pPr>
      <w:r>
        <w:rPr>
          <w:rFonts w:ascii="Times New Roman"/>
          <w:b w:val="false"/>
          <w:i w:val="false"/>
          <w:color w:val="000000"/>
          <w:sz w:val="28"/>
        </w:rPr>
        <w:t>
      8. Мереке күндеріне әлеуметтік көмек табыстарын есепке алмай бір рет көрсетіледі:</w:t>
      </w:r>
    </w:p>
    <w:bookmarkEnd w:id="13"/>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Ұлы Отан соғысының ардагерлеріне 1272 (бір мың екі жүз жетпіс екі) айлық есептік көрсеткіш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басқа мемлекеттердiң аумағындағы ұрыс қимылдарының ардагерлеріне 90 (тоқсан) айлық есептік көрсеткіш мөлшерiнде;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Заңның</w:t>
      </w:r>
      <w:r>
        <w:rPr>
          <w:rFonts w:ascii="Times New Roman"/>
          <w:b w:val="false"/>
          <w:i w:val="false"/>
          <w:color w:val="000000"/>
          <w:sz w:val="28"/>
        </w:rPr>
        <w:t xml:space="preserve"> күші қолданылатын басқа да адамдарға,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тармақшасының бесінші абзацта көрсетілген тұлғаларды қоспағанда, 39 (отыз тоғыз) айлық есептік көрсеткіш мөлшерiнде;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90 (тоқсан)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39 (отыз тоғыз) айлық есептік көрсеткіш мөлшерiнде;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39 (отыз тоғыз) айлық есептік көрсеткіш мөлшерiнде;</w:t>
      </w:r>
    </w:p>
    <w:p>
      <w:pPr>
        <w:spacing w:after="0"/>
        <w:ind w:left="0"/>
        <w:jc w:val="both"/>
      </w:pPr>
      <w:r>
        <w:rPr>
          <w:rFonts w:ascii="Times New Roman"/>
          <w:b w:val="false"/>
          <w:i w:val="false"/>
          <w:color w:val="000000"/>
          <w:sz w:val="28"/>
        </w:rPr>
        <w:t>
      қайтыс болған Ұлы Отан соғысы қатысушыларының екінші рет некеге тұрмаған жұбайына (зайыбына) 39 (отыз тоғыз) айлық есептік көрсеткіш мөлшерiнде;</w:t>
      </w:r>
    </w:p>
    <w:p>
      <w:pPr>
        <w:spacing w:after="0"/>
        <w:ind w:left="0"/>
        <w:jc w:val="both"/>
      </w:pPr>
      <w:r>
        <w:rPr>
          <w:rFonts w:ascii="Times New Roman"/>
          <w:b w:val="false"/>
          <w:i w:val="false"/>
          <w:color w:val="000000"/>
          <w:sz w:val="28"/>
        </w:rPr>
        <w:t>
      Ауғанстанда әскери қызметiн өткергеннен кейін қайтыс болған әскери қызметшiлердің ата-аналарына және екінші рет некеге тұрмаған жұбайына 39 (отыз тоғыз) айлық есептік көрсеткіш мөлшерiнде;</w:t>
      </w:r>
    </w:p>
    <w:p>
      <w:pPr>
        <w:spacing w:after="0"/>
        <w:ind w:left="0"/>
        <w:jc w:val="both"/>
      </w:pPr>
      <w:r>
        <w:rPr>
          <w:rFonts w:ascii="Times New Roman"/>
          <w:b w:val="false"/>
          <w:i w:val="false"/>
          <w:color w:val="000000"/>
          <w:sz w:val="28"/>
        </w:rPr>
        <w:t>
      2) 25 қазан - Қазақстан Республикасының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алатын мүгедектігі бар адамдарға 13 (он үш) айлық есептік көрсеткіш мөлшерінде;</w:t>
      </w:r>
    </w:p>
    <w:p>
      <w:pPr>
        <w:spacing w:after="0"/>
        <w:ind w:left="0"/>
        <w:jc w:val="both"/>
      </w:pPr>
      <w:r>
        <w:rPr>
          <w:rFonts w:ascii="Times New Roman"/>
          <w:b w:val="false"/>
          <w:i w:val="false"/>
          <w:color w:val="000000"/>
          <w:sz w:val="28"/>
        </w:rPr>
        <w:t>
      жеті жасқа дейінгі мүгедектігі бар балаларға, жеті жастан он сегіз жасқа дейінгі мүгедектігі бар балаларға 26 (жиырма алты) айлық есептік көрсеткіш мөлшерінде;</w:t>
      </w:r>
    </w:p>
    <w:p>
      <w:pPr>
        <w:spacing w:after="0"/>
        <w:ind w:left="0"/>
        <w:jc w:val="both"/>
      </w:pPr>
      <w:r>
        <w:rPr>
          <w:rFonts w:ascii="Times New Roman"/>
          <w:b w:val="false"/>
          <w:i w:val="false"/>
          <w:color w:val="000000"/>
          <w:sz w:val="28"/>
        </w:rPr>
        <w:t>
      3) 16 желтоқсан - Қазақстан Республикасының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 "Жаппай саяси қуғын-сүргіндер құрбандарын ақтау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бекітілген тәртіпте ақталған тұлғаларға 60 (алпыс) айлық есептік көрсеткіш мөлшерінде.</w:t>
      </w:r>
    </w:p>
    <w:p>
      <w:pPr>
        <w:spacing w:after="0"/>
        <w:ind w:left="0"/>
        <w:jc w:val="both"/>
      </w:pPr>
      <w:r>
        <w:rPr>
          <w:rFonts w:ascii="Times New Roman"/>
          <w:b w:val="false"/>
          <w:i w:val="false"/>
          <w:color w:val="000000"/>
          <w:sz w:val="28"/>
        </w:rPr>
        <w:t>
      Азаматтардың жекелеген санаттарының әртүрлі мереке күндеріне орай (санатына қарай) әлеуметтік көмек алуға құқығы болған жағдайда әлеуметтік көмектің бір түрі көрсетіледі (мөлшері бойынша жоғары).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Ақтөбе қалалық мәслихатының 29.05.2026 </w:t>
      </w:r>
      <w:r>
        <w:rPr>
          <w:rFonts w:ascii="Times New Roman"/>
          <w:b w:val="false"/>
          <w:i w:val="false"/>
          <w:color w:val="000000"/>
          <w:sz w:val="28"/>
        </w:rPr>
        <w:t>№ 418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9. Табыстарын есепке алмағанда әлеуметтік көмек жылына бір рет мынадай негіздер бойынша көрсетіледі:</w:t>
      </w:r>
    </w:p>
    <w:bookmarkEnd w:id="14"/>
    <w:p>
      <w:pPr>
        <w:spacing w:after="0"/>
        <w:ind w:left="0"/>
        <w:jc w:val="both"/>
      </w:pPr>
      <w:r>
        <w:rPr>
          <w:rFonts w:ascii="Times New Roman"/>
          <w:b w:val="false"/>
          <w:i w:val="false"/>
          <w:color w:val="000000"/>
          <w:sz w:val="28"/>
        </w:rPr>
        <w:t>
      1) осындай жағдай туындаған сәттен бастап алты айдан кешіктірмей жүгінген азаматтарға (отбасыларына), оларға не олардың мүлкіне дүлей апаттың салдарынан зиян келуіне байланысты 100 (жүз) айлық есептік көрсеткіш мөлшерінде;</w:t>
      </w:r>
    </w:p>
    <w:p>
      <w:pPr>
        <w:spacing w:after="0"/>
        <w:ind w:left="0"/>
        <w:jc w:val="both"/>
      </w:pPr>
      <w:r>
        <w:rPr>
          <w:rFonts w:ascii="Times New Roman"/>
          <w:b w:val="false"/>
          <w:i w:val="false"/>
          <w:color w:val="000000"/>
          <w:sz w:val="28"/>
        </w:rPr>
        <w:t>
      2) осындай жағдай туындаған сәттен бастап алты айдан кешіктірмей жүгінген азаматтарға (отбасыларына), өрт салдарынан оларға не олардың мүлкіне зиян келуіне байланысты 100 (жүз) айлық есептік көрсеткіш мөлшерінде.</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3) Қазақстан Республикасының шегінде санаторийлік-курорттық емделуге бірінші топтағы мүгедектігі бар адамдарды (заңнамаға сәйкес жұмыс берушінің кінәсінан жұмыста мертіккен немесе кәсіптік ауруға шалдыққан мүгедектігі бар адамдарды қоспағанда, жеке бағдарламада жеке көмекшінің әлеуметтік қызметі бар) алып жүретін азаматтарға, санаторийлік-курорттық ұйымда болу құнын өтеу ретінде нақты шығындар мөлшерінде, бірақ халықты әлеуметтік қорғау саласындағы уәкілетті орган айқындайтын кепілдік берілген соманың 70 (жетпіс) пайызынан аспайтын.</w:t>
      </w:r>
    </w:p>
    <w:p>
      <w:pPr>
        <w:spacing w:after="0"/>
        <w:ind w:left="0"/>
        <w:jc w:val="both"/>
      </w:pPr>
      <w:r>
        <w:rPr>
          <w:rFonts w:ascii="Times New Roman"/>
          <w:b w:val="false"/>
          <w:i w:val="false"/>
          <w:color w:val="000000"/>
          <w:sz w:val="28"/>
        </w:rPr>
        <w:t>
      Осы тармақтың 3) тармақшасында көрсетілген әлеуметтік көмек, мынадай құжаттарды қоса бере отырып Әлеуметтік бағдарламалар бөліміне санаторийлік-курорттық ем алғаннан кейін күнтізбелік 30 (отыз) күннен кешіктірмей жүгінген азаматтарға көрсетіледі: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шот-фактура немесе фискалдық чек;</w:t>
      </w:r>
    </w:p>
    <w:p>
      <w:pPr>
        <w:spacing w:after="0"/>
        <w:ind w:left="0"/>
        <w:jc w:val="both"/>
      </w:pPr>
      <w:r>
        <w:rPr>
          <w:rFonts w:ascii="Times New Roman"/>
          <w:b w:val="false"/>
          <w:i w:val="false"/>
          <w:color w:val="000000"/>
          <w:sz w:val="28"/>
        </w:rPr>
        <w:t xml:space="preserve">
      3) Қазақстан Республикасы Қаржы министрінің 2012 жылғы 20 желтоқсандағы № 562 "Бастапқы есепке алу құжаттарының нысандарын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8265 болып тіркелген) бекітілген нысаны бойынша орындалған жұмыстар актісі;</w:t>
      </w:r>
    </w:p>
    <w:p>
      <w:pPr>
        <w:spacing w:after="0"/>
        <w:ind w:left="0"/>
        <w:jc w:val="both"/>
      </w:pPr>
      <w:r>
        <w:rPr>
          <w:rFonts w:ascii="Times New Roman"/>
          <w:b w:val="false"/>
          <w:i w:val="false"/>
          <w:color w:val="000000"/>
          <w:sz w:val="28"/>
        </w:rPr>
        <w:t>
      4) екінші деңгейдегі банктегі немесе "Қазпошта" акционерлік қоғамындағы шотының нөмірі туралы мәліметтер.</w:t>
      </w:r>
    </w:p>
    <w:p>
      <w:pPr>
        <w:spacing w:after="0"/>
        <w:ind w:left="0"/>
        <w:jc w:val="both"/>
      </w:pPr>
      <w:r>
        <w:rPr>
          <w:rFonts w:ascii="Times New Roman"/>
          <w:b w:val="false"/>
          <w:i w:val="false"/>
          <w:color w:val="000000"/>
          <w:sz w:val="28"/>
        </w:rPr>
        <w:t>
      Санаторийлік-курорттық емдеуден өту орнына дейін және кері қайту жол жүру құнын төлеу санаторийлік-курорттық ем алушының өз қаражаты есебінен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Ақтөбе қалалық мәслихатының 18.11.2025 </w:t>
      </w:r>
      <w:r>
        <w:rPr>
          <w:rFonts w:ascii="Times New Roman"/>
          <w:b w:val="false"/>
          <w:i w:val="false"/>
          <w:color w:val="000000"/>
          <w:sz w:val="28"/>
        </w:rPr>
        <w:t>№ 359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10. Азаматтың (отбасының) жан басына шаққандағы орташа табысы өтініш берген сәттің алдындағы тоқсанда республикалық бюджет туралы заңда тиісті қаржы жылына белгіленген ең төменгі күнкөріс деңгейінің бір еселенген мөлшерінен аспайтын бір рет берілетін әлеуметтік көмек көрсетіледі: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алынып тасталды - Ақтөбе облысы Ақтөбе қалалық мәслихатының 29.05.2026 </w:t>
      </w:r>
      <w:r>
        <w:rPr>
          <w:rFonts w:ascii="Times New Roman"/>
          <w:b w:val="false"/>
          <w:i w:val="false"/>
          <w:color w:val="000000"/>
          <w:sz w:val="28"/>
        </w:rPr>
        <w:t>№ 418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 алынып тасталды - Ақтөбе облысы Ақтөбе қалалық мәслихатының 29.05.2026 </w:t>
      </w:r>
      <w:r>
        <w:rPr>
          <w:rFonts w:ascii="Times New Roman"/>
          <w:b w:val="false"/>
          <w:i w:val="false"/>
          <w:color w:val="000000"/>
          <w:sz w:val="28"/>
        </w:rPr>
        <w:t>№ 418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3) алынып тасталды - Ақтөбе облысы Ақтөбе қалалық мәслихатының 29.05.2026 </w:t>
      </w:r>
      <w:r>
        <w:rPr>
          <w:rFonts w:ascii="Times New Roman"/>
          <w:b w:val="false"/>
          <w:i w:val="false"/>
          <w:color w:val="000000"/>
          <w:sz w:val="28"/>
        </w:rPr>
        <w:t>№ 418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 алынып тасталды - Ақтөбе облысы Ақтөбе қалалық мәслихатының 29.05.2026 </w:t>
      </w:r>
      <w:r>
        <w:rPr>
          <w:rFonts w:ascii="Times New Roman"/>
          <w:b w:val="false"/>
          <w:i w:val="false"/>
          <w:color w:val="000000"/>
          <w:sz w:val="28"/>
        </w:rPr>
        <w:t>№ 418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аз қамтылған отбасыларға (тұлғаларға) 30 (отыз) айлық есептік көрсеткіштен артық емес мөлшерінде;</w:t>
      </w:r>
    </w:p>
    <w:p>
      <w:pPr>
        <w:spacing w:after="0"/>
        <w:ind w:left="0"/>
        <w:jc w:val="both"/>
      </w:pPr>
      <w:r>
        <w:rPr>
          <w:rFonts w:ascii="Times New Roman"/>
          <w:b w:val="false"/>
          <w:i w:val="false"/>
          <w:color w:val="000000"/>
          <w:sz w:val="28"/>
        </w:rPr>
        <w:t>
      6) диспансерлік есепте тұрған адамның иммунтапшылығы вирусын жұқтырған он сегіз жасқа дейінгі балалардың ата-аналарына немесе өзге де заңды өкілдеріне 30 (отыз) айлық есептік көрсеткіш мөлшерінде;</w:t>
      </w:r>
    </w:p>
    <w:p>
      <w:pPr>
        <w:spacing w:after="0"/>
        <w:ind w:left="0"/>
        <w:jc w:val="both"/>
      </w:pPr>
      <w:r>
        <w:rPr>
          <w:rFonts w:ascii="Times New Roman"/>
          <w:b w:val="false"/>
          <w:i w:val="false"/>
          <w:color w:val="000000"/>
          <w:sz w:val="28"/>
        </w:rPr>
        <w:t xml:space="preserve">
      7)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Тізбесі) сәйкес әлеуметтік мәні бар аурулардың бірінен зардап шегетін тұлғаларға 30 (отыз) айлық есептік көрсеткіш мөлшерінде.</w:t>
      </w:r>
    </w:p>
    <w:p>
      <w:pPr>
        <w:spacing w:after="0"/>
        <w:ind w:left="0"/>
        <w:jc w:val="both"/>
      </w:pPr>
      <w:r>
        <w:rPr>
          <w:rFonts w:ascii="Times New Roman"/>
          <w:b w:val="false"/>
          <w:i w:val="false"/>
          <w:color w:val="000000"/>
          <w:sz w:val="28"/>
        </w:rPr>
        <w:t>
      Тізбесі бойынша бір рет берілетін әлеуметтік көмек бір тұлғаға бір ауру бойынша көрсетіледі.</w:t>
      </w:r>
    </w:p>
    <w:p>
      <w:pPr>
        <w:spacing w:after="0"/>
        <w:ind w:left="0"/>
        <w:jc w:val="both"/>
      </w:pPr>
      <w:r>
        <w:rPr>
          <w:rFonts w:ascii="Times New Roman"/>
          <w:b w:val="false"/>
          <w:i w:val="false"/>
          <w:color w:val="000000"/>
          <w:sz w:val="28"/>
        </w:rPr>
        <w:t xml:space="preserve">
      Әлеуметтік көмек көрсету үшін отбасының орташа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32609 болып тіркелген) сәйкес есептеледі.</w:t>
      </w:r>
    </w:p>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кірісін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Отбасының жан басына шаққандағы орташа кірісін есептеу кезеңіндегі (өткен тоқсан) отбасының жиынтық кірісі көрсетілген кезеңдегі айлардың санына (үш ай) және отбасы мүшелерінің санына бөлу жолымен есептеледі.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тұлғаларға, егер олар толық мемлекеттік қамсыздандыруда болмаған жағдайда әлеуметтік көмек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Ақтөбе қалалық мәслихатының 29.05.2026 </w:t>
      </w:r>
      <w:r>
        <w:rPr>
          <w:rFonts w:ascii="Times New Roman"/>
          <w:b w:val="false"/>
          <w:i w:val="false"/>
          <w:color w:val="000000"/>
          <w:sz w:val="28"/>
        </w:rPr>
        <w:t>№ 418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11. Мереке күндеріне орай әлеуметтік көмек алушылардың өтініштері талап етілмей көрсетіледі.</w:t>
      </w:r>
    </w:p>
    <w:bookmarkEnd w:id="16"/>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Мереке күндеріне төленетін әлеуметтік көмек алушылардың санаттарын қалыптастыру үшін Әлеуметтік бағдарламалар бөлімі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Start w:name="z21" w:id="17"/>
    <w:p>
      <w:pPr>
        <w:spacing w:after="0"/>
        <w:ind w:left="0"/>
        <w:jc w:val="both"/>
      </w:pPr>
      <w:r>
        <w:rPr>
          <w:rFonts w:ascii="Times New Roman"/>
          <w:b w:val="false"/>
          <w:i w:val="false"/>
          <w:color w:val="000000"/>
          <w:sz w:val="28"/>
        </w:rPr>
        <w:t xml:space="preserve">
      12.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Әлеуметтік бағдарламалар бөліміне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7"/>
    <w:bookmarkStart w:name="z22" w:id="18"/>
    <w:p>
      <w:pPr>
        <w:spacing w:after="0"/>
        <w:ind w:left="0"/>
        <w:jc w:val="both"/>
      </w:pPr>
      <w:r>
        <w:rPr>
          <w:rFonts w:ascii="Times New Roman"/>
          <w:b w:val="false"/>
          <w:i w:val="false"/>
          <w:color w:val="000000"/>
          <w:sz w:val="28"/>
        </w:rPr>
        <w:t xml:space="preserve">
      13. Әлеуметтік көмекті көрсетудің тәртібі мен мерзімдері, бас тарту, тоқтату, қайтару және төлеу үшін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18"/>
    <w:bookmarkStart w:name="z23" w:id="19"/>
    <w:p>
      <w:pPr>
        <w:spacing w:after="0"/>
        <w:ind w:left="0"/>
        <w:jc w:val="both"/>
      </w:pPr>
      <w:r>
        <w:rPr>
          <w:rFonts w:ascii="Times New Roman"/>
          <w:b w:val="false"/>
          <w:i w:val="false"/>
          <w:color w:val="000000"/>
          <w:sz w:val="28"/>
        </w:rPr>
        <w:t>
      14. Әлеуметтік көмек көрсетуге жұмсалатын шығыстарды қаржыландыру Ақтөбе қаласының бюджетінде көзделген ағымдағы қаржы жылына арналған қаражат шегінде жүзеге асырылады.</w:t>
      </w:r>
    </w:p>
    <w:bookmarkEnd w:id="19"/>
    <w:p>
      <w:pPr>
        <w:spacing w:after="0"/>
        <w:ind w:left="0"/>
        <w:jc w:val="both"/>
      </w:pPr>
      <w:r>
        <w:rPr>
          <w:rFonts w:ascii="Times New Roman"/>
          <w:b w:val="false"/>
          <w:i w:val="false"/>
          <w:color w:val="000000"/>
          <w:sz w:val="28"/>
        </w:rPr>
        <w:t>
      Әлеуметтік бағдарламалар бөлімі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бағдарламалар бөлімінен алынған әлеуметтік көмек сомаларын әлеуметтік көмек алушылардың банктік шоттарына аударады.</w:t>
      </w:r>
    </w:p>
    <w:bookmarkStart w:name="z24" w:id="20"/>
    <w:p>
      <w:pPr>
        <w:spacing w:after="0"/>
        <w:ind w:left="0"/>
        <w:jc w:val="both"/>
      </w:pPr>
      <w:r>
        <w:rPr>
          <w:rFonts w:ascii="Times New Roman"/>
          <w:b w:val="false"/>
          <w:i w:val="false"/>
          <w:color w:val="000000"/>
          <w:sz w:val="28"/>
        </w:rPr>
        <w:t>
      15. Әлеуметтік көмек көрсету туралы шешім қабылдаған кезде уәкілетті мемлекеттік органның ақпараттық жүйелері арқылы Әлеуметтік бағдарламалар бөлімі әлеуметтік көмекті мемлекеттік корпорация арқылы төлеу процесіне бастама жасайды.</w:t>
      </w:r>
    </w:p>
    <w:bookmarkEnd w:id="20"/>
    <w:bookmarkStart w:name="z25" w:id="21"/>
    <w:p>
      <w:pPr>
        <w:spacing w:after="0"/>
        <w:ind w:left="0"/>
        <w:jc w:val="both"/>
      </w:pPr>
      <w:r>
        <w:rPr>
          <w:rFonts w:ascii="Times New Roman"/>
          <w:b w:val="false"/>
          <w:i w:val="false"/>
          <w:color w:val="000000"/>
          <w:sz w:val="28"/>
        </w:rPr>
        <w:t>
      16. Әлеуметтік бағдарламалар бөлімі қабылдаған әлеуметтік көмек көрсету туралы шешім негізінде мемлекеттік корпорация:</w:t>
      </w:r>
    </w:p>
    <w:bookmarkEnd w:id="21"/>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 тармаққа өзгерістер енгізілді - Ақтөбе облысы Ақтөбе қалалық мәслихатының 29.05.2026 </w:t>
      </w:r>
      <w:r>
        <w:rPr>
          <w:rFonts w:ascii="Times New Roman"/>
          <w:b w:val="false"/>
          <w:i w:val="false"/>
          <w:color w:val="000000"/>
          <w:sz w:val="28"/>
        </w:rPr>
        <w:t>№ 418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17. Сұраныс қалыптастырылғаннан кейін мемлекеттік корпорация келесі жұмыс күнінен кешіктірмей Әлеуметтік бағдарламалар бөліміне әлеуметтік көмек төлеуге сұраныс сомасы туралы өтінім жібереді.</w:t>
      </w:r>
    </w:p>
    <w:bookmarkEnd w:id="22"/>
    <w:p>
      <w:pPr>
        <w:spacing w:after="0"/>
        <w:ind w:left="0"/>
        <w:jc w:val="both"/>
      </w:pPr>
      <w:r>
        <w:rPr>
          <w:rFonts w:ascii="Times New Roman"/>
          <w:b w:val="false"/>
          <w:i w:val="false"/>
          <w:color w:val="000000"/>
          <w:sz w:val="28"/>
        </w:rPr>
        <w:t>
      Әлеуметтік бағдарламалар бөлімі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бағдарламалар бөлімі келесі айдың 1-і күнінен кейін мемлекеттік корпорацияға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тармаққа өзгерістер енгізілді - Ақтөбе облысы Ақтөбе қалалық мәслихатының 29.05.2026 </w:t>
      </w:r>
      <w:r>
        <w:rPr>
          <w:rFonts w:ascii="Times New Roman"/>
          <w:b w:val="false"/>
          <w:i w:val="false"/>
          <w:color w:val="000000"/>
          <w:sz w:val="28"/>
        </w:rPr>
        <w:t>№ 418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18.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23"/>
    <w:bookmarkStart w:name="z44" w:id="24"/>
    <w:p>
      <w:pPr>
        <w:spacing w:after="0"/>
        <w:ind w:left="0"/>
        <w:jc w:val="both"/>
      </w:pPr>
      <w:r>
        <w:rPr>
          <w:rFonts w:ascii="Times New Roman"/>
          <w:b w:val="false"/>
          <w:i w:val="false"/>
          <w:color w:val="000000"/>
          <w:sz w:val="28"/>
        </w:rPr>
        <w:t>
      19. Әлеуметтік көмек төлеу жөніндегі уәкілетті ұйымнан әлеуметтік көмек сомасы қайтарылған кезде Әлеуметтік бағдарламалар бөлімі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24"/>
    <w:bookmarkStart w:name="z45" w:id="25"/>
    <w:p>
      <w:pPr>
        <w:spacing w:after="0"/>
        <w:ind w:left="0"/>
        <w:jc w:val="both"/>
      </w:pPr>
      <w:r>
        <w:rPr>
          <w:rFonts w:ascii="Times New Roman"/>
          <w:b w:val="false"/>
          <w:i w:val="false"/>
          <w:color w:val="000000"/>
          <w:sz w:val="28"/>
        </w:rPr>
        <w:t>
      20.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бағдарламалар бөліміне аударады.</w:t>
      </w:r>
    </w:p>
    <w:bookmarkEnd w:id="25"/>
    <w:bookmarkStart w:name="z46" w:id="26"/>
    <w:p>
      <w:pPr>
        <w:spacing w:after="0"/>
        <w:ind w:left="0"/>
        <w:jc w:val="both"/>
      </w:pPr>
      <w:r>
        <w:rPr>
          <w:rFonts w:ascii="Times New Roman"/>
          <w:b w:val="false"/>
          <w:i w:val="false"/>
          <w:color w:val="000000"/>
          <w:sz w:val="28"/>
        </w:rPr>
        <w:t>
      21. Әлеуметтік көмек төлеуге байланысты банктік қызметтерге ақы төлеу мемлекеттік корпорация мен Әлеуметтік бағдарламалар бөлімі арасында жасалатын шарт негізінде жергілікті бюджеттер қаражаты есебінен жүзеге асырылады.</w:t>
      </w:r>
    </w:p>
    <w:bookmarkEnd w:id="26"/>
    <w:bookmarkStart w:name="z47" w:id="27"/>
    <w:p>
      <w:pPr>
        <w:spacing w:after="0"/>
        <w:ind w:left="0"/>
        <w:jc w:val="both"/>
      </w:pPr>
      <w:r>
        <w:rPr>
          <w:rFonts w:ascii="Times New Roman"/>
          <w:b w:val="false"/>
          <w:i w:val="false"/>
          <w:color w:val="000000"/>
          <w:sz w:val="28"/>
        </w:rPr>
        <w:t>
      22.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7"/>
    <w:bookmarkStart w:name="z48" w:id="28"/>
    <w:p>
      <w:pPr>
        <w:spacing w:after="0"/>
        <w:ind w:left="0"/>
        <w:jc w:val="both"/>
      </w:pPr>
      <w:r>
        <w:rPr>
          <w:rFonts w:ascii="Times New Roman"/>
          <w:b w:val="false"/>
          <w:i w:val="false"/>
          <w:color w:val="000000"/>
          <w:sz w:val="28"/>
        </w:rPr>
        <w:t>
      23. Әлеуметтік көмек көрсетуді мониторингтеу мен есепке алуды Әлеуметтік бағдарламалар бөлімі "Е-собес" автоматтандырылған ақпараттық жүйесiнiң дерекқорын пайдалана отырып жүргізеді.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2024 жылғы 30 мамырдағы </w:t>
            </w:r>
            <w:r>
              <w:br/>
            </w:r>
            <w:r>
              <w:rPr>
                <w:rFonts w:ascii="Times New Roman"/>
                <w:b w:val="false"/>
                <w:i w:val="false"/>
                <w:color w:val="000000"/>
                <w:sz w:val="20"/>
              </w:rPr>
              <w:t>№ 173 шешіміне 2 қосымша</w:t>
            </w:r>
          </w:p>
        </w:tc>
      </w:tr>
    </w:tbl>
    <w:bookmarkStart w:name="z29" w:id="29"/>
    <w:p>
      <w:pPr>
        <w:spacing w:after="0"/>
        <w:ind w:left="0"/>
        <w:jc w:val="left"/>
      </w:pPr>
      <w:r>
        <w:rPr>
          <w:rFonts w:ascii="Times New Roman"/>
          <w:b/>
          <w:i w:val="false"/>
          <w:color w:val="000000"/>
        </w:rPr>
        <w:t xml:space="preserve"> Ақтөбе қалалық мәслихатының күші жойылған кейбір шешімдерінің тізбесі</w:t>
      </w:r>
    </w:p>
    <w:bookmarkEnd w:id="29"/>
    <w:bookmarkStart w:name="z30" w:id="30"/>
    <w:p>
      <w:pPr>
        <w:spacing w:after="0"/>
        <w:ind w:left="0"/>
        <w:jc w:val="both"/>
      </w:pPr>
      <w:r>
        <w:rPr>
          <w:rFonts w:ascii="Times New Roman"/>
          <w:b w:val="false"/>
          <w:i w:val="false"/>
          <w:color w:val="000000"/>
          <w:sz w:val="28"/>
        </w:rPr>
        <w:t xml:space="preserve">
      1. Ақтөбе облысы Ақтөбе қалалық мәслихатының "Ақтөбе қаласында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2016 жылғы 23 қарашадағы № 114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5179 болып тіркелген);</w:t>
      </w:r>
    </w:p>
    <w:bookmarkEnd w:id="30"/>
    <w:bookmarkStart w:name="z31" w:id="31"/>
    <w:p>
      <w:pPr>
        <w:spacing w:after="0"/>
        <w:ind w:left="0"/>
        <w:jc w:val="both"/>
      </w:pPr>
      <w:r>
        <w:rPr>
          <w:rFonts w:ascii="Times New Roman"/>
          <w:b w:val="false"/>
          <w:i w:val="false"/>
          <w:color w:val="000000"/>
          <w:sz w:val="28"/>
        </w:rPr>
        <w:t xml:space="preserve">
      2. Ақтөбе облысы Ақтөбе қалалық мәслихатының "Ақтөбе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 2017 жылғы 12 маусымдағы № 194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5595 болып тіркелген);</w:t>
      </w:r>
    </w:p>
    <w:bookmarkEnd w:id="31"/>
    <w:bookmarkStart w:name="z32" w:id="32"/>
    <w:p>
      <w:pPr>
        <w:spacing w:after="0"/>
        <w:ind w:left="0"/>
        <w:jc w:val="both"/>
      </w:pPr>
      <w:r>
        <w:rPr>
          <w:rFonts w:ascii="Times New Roman"/>
          <w:b w:val="false"/>
          <w:i w:val="false"/>
          <w:color w:val="000000"/>
          <w:sz w:val="28"/>
        </w:rPr>
        <w:t xml:space="preserve">
      3. Ақтөбе облысы Ақтөбе қалалық мәслихатының "Ақтөбе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 2018 жылғы 28 тамыздағы № 363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3-1-209 болып тіркелген);</w:t>
      </w:r>
    </w:p>
    <w:bookmarkEnd w:id="32"/>
    <w:bookmarkStart w:name="z33" w:id="33"/>
    <w:p>
      <w:pPr>
        <w:spacing w:after="0"/>
        <w:ind w:left="0"/>
        <w:jc w:val="both"/>
      </w:pPr>
      <w:r>
        <w:rPr>
          <w:rFonts w:ascii="Times New Roman"/>
          <w:b w:val="false"/>
          <w:i w:val="false"/>
          <w:color w:val="000000"/>
          <w:sz w:val="28"/>
        </w:rPr>
        <w:t xml:space="preserve">
      4. Ақтөбе облысы Ақтөбе қалалық мәслихатының "Ақтөбе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мен толықтыру енгізу туралы" 2018 жылғы 30 қарашадағы № 384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3-1-219 болып тіркелген);</w:t>
      </w:r>
    </w:p>
    <w:bookmarkEnd w:id="33"/>
    <w:bookmarkStart w:name="z34" w:id="34"/>
    <w:p>
      <w:pPr>
        <w:spacing w:after="0"/>
        <w:ind w:left="0"/>
        <w:jc w:val="both"/>
      </w:pPr>
      <w:r>
        <w:rPr>
          <w:rFonts w:ascii="Times New Roman"/>
          <w:b w:val="false"/>
          <w:i w:val="false"/>
          <w:color w:val="000000"/>
          <w:sz w:val="28"/>
        </w:rPr>
        <w:t xml:space="preserve">
      5. Ақтөбе облысы Ақтөбе қалалық мәслихатының "Ақтөбе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 2019 жылғы 27 маусымдағы № 445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6272 болып тіркелген);</w:t>
      </w:r>
    </w:p>
    <w:bookmarkEnd w:id="34"/>
    <w:bookmarkStart w:name="z35" w:id="35"/>
    <w:p>
      <w:pPr>
        <w:spacing w:after="0"/>
        <w:ind w:left="0"/>
        <w:jc w:val="both"/>
      </w:pPr>
      <w:r>
        <w:rPr>
          <w:rFonts w:ascii="Times New Roman"/>
          <w:b w:val="false"/>
          <w:i w:val="false"/>
          <w:color w:val="000000"/>
          <w:sz w:val="28"/>
        </w:rPr>
        <w:t xml:space="preserve">
      6. Ақтөбе облысы Ақтөбе қалалық мәслихатының "Ақтөбе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мен толықтырулар енгізу туралы" 2020 жылғы 20 наурыздағы № 542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6943 болып тіркелген);</w:t>
      </w:r>
    </w:p>
    <w:bookmarkEnd w:id="35"/>
    <w:bookmarkStart w:name="z36" w:id="36"/>
    <w:p>
      <w:pPr>
        <w:spacing w:after="0"/>
        <w:ind w:left="0"/>
        <w:jc w:val="both"/>
      </w:pPr>
      <w:r>
        <w:rPr>
          <w:rFonts w:ascii="Times New Roman"/>
          <w:b w:val="false"/>
          <w:i w:val="false"/>
          <w:color w:val="000000"/>
          <w:sz w:val="28"/>
        </w:rPr>
        <w:t xml:space="preserve">
      7. Ақтөбе облысы Ақтөбе қалалық мәслихатының "Ақтөбе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 2020 жылғы 13 сәуірдегі № 546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7052 болып тіркелген);</w:t>
      </w:r>
    </w:p>
    <w:bookmarkEnd w:id="36"/>
    <w:bookmarkStart w:name="z37" w:id="37"/>
    <w:p>
      <w:pPr>
        <w:spacing w:after="0"/>
        <w:ind w:left="0"/>
        <w:jc w:val="both"/>
      </w:pPr>
      <w:r>
        <w:rPr>
          <w:rFonts w:ascii="Times New Roman"/>
          <w:b w:val="false"/>
          <w:i w:val="false"/>
          <w:color w:val="000000"/>
          <w:sz w:val="28"/>
        </w:rPr>
        <w:t xml:space="preserve">
      8. Ақтөбе облысы Ақтөбе қалалық мәслихатының "Ақтөбе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 2020 жылғы 11 мамырдағы № 554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7097 болып тіркелген);</w:t>
      </w:r>
    </w:p>
    <w:bookmarkEnd w:id="37"/>
    <w:bookmarkStart w:name="z38" w:id="38"/>
    <w:p>
      <w:pPr>
        <w:spacing w:after="0"/>
        <w:ind w:left="0"/>
        <w:jc w:val="both"/>
      </w:pPr>
      <w:r>
        <w:rPr>
          <w:rFonts w:ascii="Times New Roman"/>
          <w:b w:val="false"/>
          <w:i w:val="false"/>
          <w:color w:val="000000"/>
          <w:sz w:val="28"/>
        </w:rPr>
        <w:t xml:space="preserve">
      9. Ақтөбе облысы Ақтөбе қалалық мәслихатының "Ақтөбе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 2020 жылғы 20 қарашадағы № 596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7756 болып тіркелген);</w:t>
      </w:r>
    </w:p>
    <w:bookmarkEnd w:id="38"/>
    <w:bookmarkStart w:name="z39" w:id="39"/>
    <w:p>
      <w:pPr>
        <w:spacing w:after="0"/>
        <w:ind w:left="0"/>
        <w:jc w:val="both"/>
      </w:pPr>
      <w:r>
        <w:rPr>
          <w:rFonts w:ascii="Times New Roman"/>
          <w:b w:val="false"/>
          <w:i w:val="false"/>
          <w:color w:val="000000"/>
          <w:sz w:val="28"/>
        </w:rPr>
        <w:t xml:space="preserve">
      10. Ақтөбе облысы Ақтөбе қалалық мәслихатының "Ақтөбе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 2021 жылғы 9 наурыздағы № 34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8096 болып тіркелген);</w:t>
      </w:r>
    </w:p>
    <w:bookmarkEnd w:id="39"/>
    <w:bookmarkStart w:name="z40" w:id="40"/>
    <w:p>
      <w:pPr>
        <w:spacing w:after="0"/>
        <w:ind w:left="0"/>
        <w:jc w:val="both"/>
      </w:pPr>
      <w:r>
        <w:rPr>
          <w:rFonts w:ascii="Times New Roman"/>
          <w:b w:val="false"/>
          <w:i w:val="false"/>
          <w:color w:val="000000"/>
          <w:sz w:val="28"/>
        </w:rPr>
        <w:t xml:space="preserve">
      11. Ақтөбе облысы Ақтөбе қалалық мәслихатының "Ақтөбе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 2022 жылғы 22 желтоқсандағы № 222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31403 болып тіркелген);</w:t>
      </w:r>
    </w:p>
    <w:bookmarkEnd w:id="40"/>
    <w:bookmarkStart w:name="z41" w:id="41"/>
    <w:p>
      <w:pPr>
        <w:spacing w:after="0"/>
        <w:ind w:left="0"/>
        <w:jc w:val="both"/>
      </w:pPr>
      <w:r>
        <w:rPr>
          <w:rFonts w:ascii="Times New Roman"/>
          <w:b w:val="false"/>
          <w:i w:val="false"/>
          <w:color w:val="000000"/>
          <w:sz w:val="28"/>
        </w:rPr>
        <w:t xml:space="preserve">
      12. Ақтөбе облысы Ақтөбе қалалық мәслихатының "Ақтөбе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 2023 жылғы 20 шілдедегі № 55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8388 болып тіркелген);</w:t>
      </w:r>
    </w:p>
    <w:bookmarkEnd w:id="41"/>
    <w:bookmarkStart w:name="z42" w:id="42"/>
    <w:p>
      <w:pPr>
        <w:spacing w:after="0"/>
        <w:ind w:left="0"/>
        <w:jc w:val="both"/>
      </w:pPr>
      <w:r>
        <w:rPr>
          <w:rFonts w:ascii="Times New Roman"/>
          <w:b w:val="false"/>
          <w:i w:val="false"/>
          <w:color w:val="000000"/>
          <w:sz w:val="28"/>
        </w:rPr>
        <w:t xml:space="preserve">
      13. Ақтөбе облысы Ақтөбе қалалық мәслихатының "Ақтөбе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 2023 жылғы 25 қыркүйектегі № 84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8411 болып тіркелген);</w:t>
      </w:r>
    </w:p>
    <w:bookmarkEnd w:id="42"/>
    <w:bookmarkStart w:name="z43" w:id="43"/>
    <w:p>
      <w:pPr>
        <w:spacing w:after="0"/>
        <w:ind w:left="0"/>
        <w:jc w:val="both"/>
      </w:pPr>
      <w:r>
        <w:rPr>
          <w:rFonts w:ascii="Times New Roman"/>
          <w:b w:val="false"/>
          <w:i w:val="false"/>
          <w:color w:val="000000"/>
          <w:sz w:val="28"/>
        </w:rPr>
        <w:t xml:space="preserve">
      14. Ақтөбе облысы Ақтөбе қалалық мәслихатының "Ақтөбе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 2024 жылғы 8 ақпандағы № 144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8499 болып тіркелген).</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