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ee51" w14:textId="bcde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Ақтөбе облысы әкімдігінің 2024 жылғы 25 шілдедегі № 208 қаулысы. Ақтөбе облысының Әділет департаментінде 2024 жылғы 30 шілдеде № 8612-04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(Нормативтік құқықтық актілерді мемлекеттік тіркеу тізілімінде № 20209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25 шілдедегі № 208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05.11.2024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ұны және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UP, несепнәр фосфаты (17.5-44-0)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Р2О5-44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А-60%+BMZ(aa)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 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күкіртқышқылды калий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(Solupotasse&amp;reg;)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(ФЕРТИМ КМТ)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 10-34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маркалы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NPК(S)13-17-17(6)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Р2О2-24, К2О-24,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Р2О5-0,1, К2О-28, S-0,5, Са-0,5,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22-7-12-2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колония құраушы бірліктер/грамм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кешенді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Kristalon микроэлементтері бар кешенді суда еритін NPK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K2O-31,MgO-2,5, SO3-5, B-0,02, Cu-0.01, Fe-0,15, Mn-0,1, Zn-0,01,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 -3-5,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5,5, полисахаридтер – 7,0, N – 4,5, Р2О5 – 5,0, К2О – 2,5, MgO - 1,0, Fe – 0,2, Mn – 0,2, Zn – 0,2, Cu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N-3,5, SO3-2,0, MgO-2,5,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N-6, SO3-6,0, MgO-2,0, Fe-0,3,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-4,7%, теңіз балдырларының сығындысы -4%,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 диметанол-0-1%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Kрем (МС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заттар-48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23% (К2О): 35 % MgO: 1% S О3: 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(К2О):33% Mg:1% B:1,5% SО3:20% Zn -0,02, B-0,15, Mn-0,5,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аминқышқылдар-10, полисахаридтер-6,1,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NPK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NH2-11,0%, NH4-19,5%, NO3-10,6%, K2O-4,11%, P2O5-2,47%, SO3-2,33%, MgO-0,48%, Zn-0,27%, Cu-0,14%, Mo-0,07%, Fe-0,04%, B-0,03%, Se-0,03%, Mn-0,02%, Co-0,01%,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биоактивті L-түріндегі аминқышқылдар -2%,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 тотықтырғыш. Формуласы: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9.0.1 еритін NPK тыңайтқыштар. Аммоний Нитраты бар тотықтырғыш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Poly-Feed 10.0.1 суда еритін NPK тыңайтқышы.</w:t>
            </w:r>
          </w:p>
          <w:p>
            <w:pPr>
              <w:spacing w:after="20"/>
              <w:ind w:left="20"/>
              <w:jc w:val="both"/>
            </w:pPr>
            <w:r>
              <w:rPr>
                <w:rFonts w:ascii="Times New Roman"/>
                <w:b w:val="false"/>
                <w:i w:val="false"/>
                <w:color w:val="000000"/>
                <w:sz w:val="20"/>
              </w:rPr>
              <w:t>
Формуласы Poly-Feed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грамм/литр, гумин қышқылдарының тұздары 180 грамм/литр, оның ішінде калий 30 грамм/литр, аминқышқылдар 25 грамм/литр, микроэлементтер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BP10%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(К2О) – кемінде 0,85%, күкірттің массалық үлесі - 0,002%-дан аспайды, темірдің массалық үлесі - 0,144%-дан аспайды, К2О қайта есептегенде жалпы калийдің массалық үлесі - 1,225%-дан аспайды, магнийдің массалық үлесі - 0,0205%-дан аспайды, мыстың массалық үлесі - 0,001%-дан аспайды, жалпы азоттың массалық үлесі - 0,1%-дан аспайды, Р2О5 қайта есептегенде жалпы фосфордың массалық үлесі - 0,1%-дан аспайды, мырыштың массалық үлесі - 0,001%-дан аспайды, натрий - 0,17%-дан аспайды, кальций оксиді - 0,345%-дан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BP20%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дисперсиясы (100 микрометр торы бар електегі қалдықтың массалық үлесі) – 1%-дан аспайды, жалпы калийдің (К2О) массалық үлесі – кемінде 1,75%, РН 1% су препарат ерітіндісі - 9,0-10,5 бірлік, күкірттің массалық үлесі - 0,002%-дан аспайды, темірдің массалық үлесі - 0,288%-дан аспайды, К2О-ға қайта есептегенде жалпы калийдің массалық үлесі - 2,45%-дан аспайды, магнийдің массалық үлесі - 0,041%-дан аспайды, мыстың массалық үлесі - 0,001%-дан аспайды, жалпы азоттың үлесі – 0,2%-дан аспайды, Р2О5 қайта есептегенде жалпы фосфордың массалық үлесі - 0,1%-дан аспайды, мырыштың массалық үлесі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BP2,5%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(К2О) массалық үлесі - кемінде 0,2%, күкірттің массалық үлесі - 0,002%-дан аспайды, темірдің массалық үлесі - 0,048%-дан аспайды, К2О-ға қайта есептегенде жалпы калийдің массалық үлесі – 0,4083%-дан аспайды, магнийдің массалық үлесі - 0,0068%-дан аспайды, мыстың массалық үлесі - 0,001%-дан аспайды, жалпы азоттың массалық үлесі - 0,033%-дан аспайды, Р2О5 қайта есептегенде жалпы фосфордың массалық үлесі - 0,1%-дан аспайды, мырыштың массалық үлесі - 0,001%-дан аспайды, натрий - 0,057%-дан аспайды, кальций оксиді - 0,115%-дан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BP5% маркалы "Гумат калия Сахалинский"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- 0,002%-дан аспайды, темірдің массалық үлесі - 0,072%-дан аспайды, К2О қайта есептегенде жалпы калийдің массалық үлесі – 0,6125%-дан аспайды, магнийдің массалық үлесі - 0,0103%-дан аспайды, мыстың массалық үлесі - 0,001%-дан аспайды, жалпы азоттың массалық үлесі - 0,05%-дан аспайды, Р2О5 қайта есептегенде жалпы фосфордың массалық үлесі - 0,1%-дан аспайды, мырыштың массалық үлесі - 0,001%-дан аспайды, натрий - 0,085%-дан аспайды, кальций оксиді - 0,1725%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NО3-N-7,5, NH4-N-7,5, P2O5-31, K2O-15, В-0,04, Fe -0,04,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В-0,02, Fe -0,03, Mn-0,03, Мо-0,01,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NH4-N-4, NО3-N-3, NH2-N-11, P2O5-18, K2O-18, В-0,01, Fe -0,03, Mn-0,03, Мо-0,01,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-16,8%, аминқышқылдар - 34, ылғалдылық - 20%, K2O-7,1%, pH - 2,7-4,7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көміртек-19%, N-2,8%, K2O-5%, pH - 3,5-5,5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(DTPA)-0,054%, Zn (EDTA)-0,014%, Cu (EDTA)-0,01%, Mn (EDTA)-0,042%,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(DTPA)- 0,054%, Zn (EDTA)-0,014%, Cu (EDTA)-0,01%, Mn (EDTA)-0,042%,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 (титр кемінде 2x10 тірі жасуша және 1 миллилитрге тартыс)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 кемінде 1,5x10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 -2, фитоспорин-М (титр≥5х10^6 колония құраушы бірліктер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Семена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 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фитогормондар-75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Phosphite-LNK-Грос Фосфито –LNK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азот-1,7%, нитратты азот-0,7%,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Марганец нитраты 235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Магний Нитраты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N-14, P-23, K-0,1, S-5, Ca- 8,5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24% Еркін аминқышқылдар: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 7%, NH4-N: 2%, K2O-6%, 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 миллилитр, Trichoderma &gt;1*10^8 спор/ миллилитр, Bacillus subtilis бактериялары , Bacillus megaterium &gt;2*10^8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 миллилитр, Trichoderma &gt;2*10^7 спор/ миллилитр, Bacillus subtilis бактериялары, Bacillus megaterium &gt;4*10^7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 миллилитр, Trichoderma &gt;1*10^7 спор/ миллилитр, Bacillus subtilis бактериялары, Bacillus megaterium &gt;2*10^7 спор/ миллилитр,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"ЗероМаксФос" сұйық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миллиграмм/дециметр3, коллоидты күміс 500 миллиграмм /литр + полигексаметиленбигуанид гидрохлориді 100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 миллиграмм/ литр, күміс нитраты ≥0,11%, аммоний молибдаты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- 6,5, P - 25, K - 6,5,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 миллиграмм/килограмм, Cd&lt;90 миллиграмм/килограмм, Cr&lt;120 миллиграмм/килограмм, Hg&lt;2 миллиграмм/килограмм, Ni&lt;120 миллиграмм/килограмм, Pb&lt;150 миллиграмм/килограмм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BORDO"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Cu-20%, pH-5,5-7,5%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KALIFOS"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азот нитраты -1%, P2O5-10,2%, K2O-25%, B-0,6%, Cu-0,1%, pH-6-8%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MAKROMIX"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азот карбамиді -8,8%, азот нитраты -2,4%, аммоний азот-4,8%, P2O5-16%, K2O-12%, B-0,02%, Fe-0,10%, Mn-0,05%,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"IFO-UAN-32"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азот карбамиді -16%, аммоний азоты -8%, азот нитраты -8%, рН-5-7%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MIKRO Fe, Mn,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 Cu-0,5 %, Fe-5%, Mn-4%, Мо-0,10%,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 Fe - 3%, Mn - 0,7 %, Zn - 1,6%, В -0,3%, Mg - 0,7%, S - 1%, К - 5%,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Р2О5 - 3%, К2О - 6%, Fe - 1,6%, Cu - 0,8%, Zn - 1,2%, Mn - 0,4%, органикалық заттар - 15%, альгин қышқылы - 1,4%, теңіз балдырларының сығындысы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Р2О5 - 2,5%, К - 6%, органикалық заттар - 5%, альгин қышқылы - 1%,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N - 5%, Mg - 0,15%, Mo - 0,35%, глутамин қышқылы - 0,0002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(EDTA)-0,11%, Mn(EDTA)-0,06%, B-0,01%, Zn(EDTA)-0,02%, Сu(EDTA)-0,021%, Mo-0,05%, Co-0,002%,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Zn(ЭДТА)-12%, глутамин қышқылы -0,0002 грамм/литр, L-аланин-0,0014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еркін аминқышқылдар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К-0,65; Mg-0,03, Na-0,01, P-0,002, Bacillus spp., және өсуді ынталандыратын басқа бактериялар, колония құраушы бірліктер /миллилитр кемінде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Амидты азот (N)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17,5%, Органикалық азот (N) 0,5% Амидты азот (N) 7%, формальдегид 10%, магний оксиді (MgO) 2,5%, күкірт оксиді (SO3) 5%, органикалық көміртек (С)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(P2O5)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 Непеннәр азоты (N) 3% Фосфор ангидриді (P2O5) 21% Минералды және органикалық тотықтырғыштар, pH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 -0,03, азот (жалпы)- 0,45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P-20, S-12, B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Zn- 0,5000%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 азоты (NO3-N) – 5,3%, Несепнәр азоты (NH2-N) – 11,3%, Суда еритін фосфор Пентоксиді (P2O5) - 20%, Суда еритін калий оксиді (K2O) - 20%, Суда еритін Микро Элементтер: Темір (Fe), хелатталған EDTA – 0,050%, Марганец (Mn), хелатталған EDTA – 0,020%, Мырыш (Zn), хелатталған EDTA – 0,020%, Мыс (Cu), хелатталған EDTA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-31,4 % ,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грамм/килограмм, Молибден-80 грамм/килограмм, Мырыш- 40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Co-1,43%, Cu-0,34%, Fe-0,71%, Mn-0,46%, Zn-0,29%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заттар-48,4%, фульвоқышқылдар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азот- 15% w/v, Кальций оксиді - 12%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Si-14,0% (ортокремнийлік қышқыл), B-0,4%, Zn-0,1%, Мо- 0,2%,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w/v, Жалпы азот-7% w/v, Аммиакты азот-1,3% w/v, Органикалық азот-4,3% w/v, Несепнәр азоты-1,4% w/v, Органикалық көміртек -22% w/v, Мырыш-0,5% w/v, Марганец-1,5%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w/v, Суда еритін марганец-2,5 %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 грамм/литр, гумин қышқылдары -38,9 грамм/литр, фульвоқышқылдар -7,6 грамм/литр, N-0,14 грамм/литр, P-16,7 грамм/литр, K-29,8 грамм/литр, Fe-312 миллиграмм/литр, Ca-5670 миллиграмм/литр, Mg-671 миллиграмм/литр, Co-0,051 миллиграмм/литр, Zn-0,23 миллиграмм/литр, Cu-0,30 миллиграмм/литр, Mn-31,4 миллиграмм/литр, Mo-0,10 миллиграмм/литр, Si-631 миллиграмм/литр, құрғақ қалдық -84 грамм/литр,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 5% (Zn):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P2O5 -30%, K2O -20%, Mg -1%, B -1%, Cu -2%, Fe -1%, Mn -4%, Zn -5%,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 миллиграмм/литр, P-54,6 миллиграмм/литр, K-29,1 миллиграмм/литр, Fe-31,5 миллиграмм/литр, Ca-97,6 миллиграмм/литр, Mn-0,11 миллиграмм/литр, Cu-0,42 миллиграмм/литр, Mo-0,24 миллиграмм/литр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Сула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26% кем емес; Су –60%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 сұйық аммоний тиосульфатының сулы ерітіндісі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12-11-26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10-5-40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БИОСТАРТ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≤40%, калий тұздары, фульво қышқылдары ≤5%,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ЭКСПРЕСС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 қышқылдары ≤3%, бір алмастырылған фосфор қышқылды калий ≤1,35%, карбамид≤2,5%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ЭКСТРИМ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 ≤3%, бір алмастырылған фосфор қышқылды калий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 аминқышқылдары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 -4,25%, Органикалық азот -4,25%, еркін L-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12,5%, Жалпы азот (N): 11%, Нитрат азоты (N): 3,1%, Несепнәр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6,2%, Фосфор 5,8 %, Калий 1,3 %, Мыс, 2,4%, Бор 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4,5 %, Фосфор 7,5 %,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Еркін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15% Жалпы азот (N): 5,6% Нсеспнәр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аминқышқылдары: 6%, жалпы азот (N): 6%, несепнәр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 Кобальт 0,6 %, Молибден 2,5 %, Бор 3,0%, Мырыш 5,0% ,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аминқышқылдары: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