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f38f" w14:textId="913f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Бурабай аудандық мәслихатының 2024 жылғы 28 қарашадағы № 8С-24/1 шешімі. Ақмола облысының Әділет департаментінде 2024 жылғы 3 желтоқсанда № 8862-03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Бурабай ауданының әкімдігі айқындаған тәртібі мен шарттарында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