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3cc1" w14:textId="19b3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2020 жылғы 27 қазандағы № 6С-67/8 "Бейбіт жиналыстар өткізудің кейбір мәселелері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20 маусымдағы № 8С-17/14 шешімі. Ақмола облысының Әділет департаментінде 2024 жылғы 25 маусымда № 8772-03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 өткізудің кейбір мәселелері туралы" Бурабай аудандық мәслихатының 2020 жылғы 27 қазандағы № 6С-67/8 (Нормативтік құқықтық актілерді мемлекеттік тіркеу тізілімінде № 8098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"Едомский" сөзі "Бауыржан Момышұлы" сөздерімен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