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0a97" w14:textId="dc60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2024 жылғы 19 маусымдағы № 18-134 шешімі. Ақмола облысының Әділет департаментінде 2024 жылғы 27 маусымда № 8774-03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