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2a54b" w14:textId="732a5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Жақсы аудандық мәслихатының 2023 жылғы 21 желтоқсандағы № 8С-17-5 шешіміне өзгеріс енгізу туралы</w:t>
      </w:r>
    </w:p>
    <w:p>
      <w:pPr>
        <w:spacing w:after="0"/>
        <w:ind w:left="0"/>
        <w:jc w:val="both"/>
      </w:pPr>
      <w:r>
        <w:rPr>
          <w:rFonts w:ascii="Times New Roman"/>
          <w:b w:val="false"/>
          <w:i w:val="false"/>
          <w:color w:val="000000"/>
          <w:sz w:val="28"/>
        </w:rPr>
        <w:t>Ақмола облысы Жақсы аудандық мәслихатының 2024 жылғы 31 шілдедегі № 8С-28-3 шешімі. Ақмола облысының Әділет департаментінде 2024 жылғы 6 тамызда № 8805-03 болып тіркелді</w:t>
      </w:r>
    </w:p>
    <w:p>
      <w:pPr>
        <w:spacing w:after="0"/>
        <w:ind w:left="0"/>
        <w:jc w:val="both"/>
      </w:pPr>
      <w:bookmarkStart w:name="z1" w:id="0"/>
      <w:r>
        <w:rPr>
          <w:rFonts w:ascii="Times New Roman"/>
          <w:b w:val="false"/>
          <w:i w:val="false"/>
          <w:color w:val="000000"/>
          <w:sz w:val="28"/>
        </w:rPr>
        <w:t>
      Жақсы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Жақсы аудандық мәслихатының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21 желтоқсандағы № 8С-17-5 (Нормативтік құқықтық актілерді мемлекеттік тіркеу тізілімінде № 8676-03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Жақсы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А.Бралина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