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f968" w14:textId="561f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бюджеттен қаржыландырылатын ұйымдар жұмыскерлерінің лауазымдық айлықақыларына жергілікті бюджет қаражаты есебінен ынталандыру үстемеақыларын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2024 жылғы 21 мамырдағы № 8С-25-5 шешімі. Ақмола облысының Әділет департаментінде 2024 жылғы 27 мамырда № 8752-03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қаулысының 5-тармағының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Жақсы ауданының әкімдігі айқындаған тәртібі мен шарттарында жергілікті бюджеттен қаржыландырылатын ұйымдар жұмыскерлерінің лауазымдық айлықақыларына жергілікті бюджет қаражаты есебінен 30 пайыз мөлшерінде ынталандыру үстемеақылары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