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40fd" w14:textId="3994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26 наурыздағы № 8С 14/3 шешімі. Ақмола облысының Әділет департаментінде 2024 жылғы 2 сәуірде № 8744-03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ауданының әкімдігі айқындаған тәртібі мен шарттарында жергілікті бюджеттен қаржыландырылатын ұйымдар жұмыскерлерінің лауазымдық айлықақыларына жергілікті бюджет қаражаты есебінен 30 пайыз мөлшерінде ынталандыру үстемеақылары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