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9965" w14:textId="bae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 Астана қаласы мәслихатының 2017 жылғы 20 шілдедегі № 167/21-VI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2024 жылғы 29 наурыздағы № 159/20-VIII шешімі. Астана қаласының Әділет департаментінде 2024 жылғы 9 сәуірде № 1378-01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"Астана қаласының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 Астана қаласы мәслихатының 2017 жылғы 20 шілдедегі № 167/21-VI (Нормативтік құқықтық актілерді мемлекеттік тіркеу тізілімінде № 1124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преамбуласы мынадай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 тәртібі (бұдан әрі - Тәртіп) Қазақстан Республикасының Әлеуметтік кодексі 18-бабының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